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BFAD" w14:textId="4B27484B" w:rsidR="003E5F4B" w:rsidRDefault="00AF2179" w:rsidP="00551ABA">
      <w:pPr>
        <w:adjustRightInd w:val="0"/>
        <w:jc w:val="both"/>
        <w:rPr>
          <w:rFonts w:asciiTheme="minorHAnsi" w:hAnsiTheme="minorHAnsi" w:cstheme="minorHAnsi"/>
          <w:bCs/>
          <w:sz w:val="22"/>
          <w:szCs w:val="22"/>
        </w:rPr>
      </w:pPr>
      <w:r w:rsidRPr="001B0138">
        <w:rPr>
          <w:rFonts w:cstheme="minorHAnsi"/>
          <w:noProof/>
        </w:rPr>
        <w:drawing>
          <wp:anchor distT="0" distB="0" distL="0" distR="0" simplePos="0" relativeHeight="251659264" behindDoc="1" locked="0" layoutInCell="1" allowOverlap="1" wp14:anchorId="3D0D302D" wp14:editId="3DFDFA66">
            <wp:simplePos x="0" y="0"/>
            <wp:positionH relativeFrom="margin">
              <wp:posOffset>0</wp:posOffset>
            </wp:positionH>
            <wp:positionV relativeFrom="margin">
              <wp:posOffset>173990</wp:posOffset>
            </wp:positionV>
            <wp:extent cx="6349084" cy="490211"/>
            <wp:effectExtent l="0" t="0" r="0" b="5715"/>
            <wp:wrapTopAndBottom/>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349084" cy="490211"/>
                    </a:xfrm>
                    <a:prstGeom prst="rect">
                      <a:avLst/>
                    </a:prstGeom>
                  </pic:spPr>
                </pic:pic>
              </a:graphicData>
            </a:graphic>
          </wp:anchor>
        </w:drawing>
      </w:r>
    </w:p>
    <w:p w14:paraId="4F5FF459" w14:textId="77777777" w:rsidR="003E5F4B" w:rsidRDefault="003E5F4B" w:rsidP="00551ABA">
      <w:pPr>
        <w:adjustRightInd w:val="0"/>
        <w:jc w:val="both"/>
        <w:rPr>
          <w:rFonts w:asciiTheme="minorHAnsi" w:hAnsiTheme="minorHAnsi" w:cstheme="minorHAnsi"/>
          <w:bCs/>
          <w:sz w:val="22"/>
          <w:szCs w:val="22"/>
        </w:rPr>
      </w:pPr>
    </w:p>
    <w:p w14:paraId="0F6D486A" w14:textId="77777777" w:rsidR="003E5F4B" w:rsidRDefault="003E5F4B" w:rsidP="00551ABA">
      <w:pPr>
        <w:adjustRightInd w:val="0"/>
        <w:jc w:val="both"/>
        <w:rPr>
          <w:rFonts w:asciiTheme="minorHAnsi" w:hAnsiTheme="minorHAnsi" w:cstheme="minorHAnsi"/>
          <w:bCs/>
          <w:sz w:val="22"/>
          <w:szCs w:val="22"/>
        </w:rPr>
      </w:pPr>
    </w:p>
    <w:p w14:paraId="35F2FADB" w14:textId="77777777" w:rsidR="003E5F4B" w:rsidRPr="003E5F4B" w:rsidRDefault="003E5F4B" w:rsidP="00551ABA">
      <w:pPr>
        <w:adjustRightInd w:val="0"/>
        <w:jc w:val="both"/>
        <w:rPr>
          <w:rFonts w:asciiTheme="minorHAnsi" w:hAnsiTheme="minorHAnsi" w:cstheme="minorHAnsi"/>
          <w:bCs/>
          <w:sz w:val="22"/>
          <w:szCs w:val="22"/>
        </w:rPr>
      </w:pPr>
    </w:p>
    <w:p w14:paraId="014E9D2C" w14:textId="77777777" w:rsidR="003E5F4B" w:rsidRPr="003E5F4B" w:rsidRDefault="003E5F4B" w:rsidP="00551ABA">
      <w:pPr>
        <w:adjustRightInd w:val="0"/>
        <w:jc w:val="both"/>
        <w:rPr>
          <w:rFonts w:asciiTheme="minorHAnsi" w:hAnsiTheme="minorHAnsi" w:cstheme="minorHAnsi"/>
          <w:bCs/>
          <w:sz w:val="22"/>
          <w:szCs w:val="22"/>
        </w:rPr>
      </w:pPr>
    </w:p>
    <w:p w14:paraId="49ACCC88" w14:textId="77777777" w:rsidR="00EC297E" w:rsidRPr="00EC297E" w:rsidRDefault="00EC297E" w:rsidP="00EC297E">
      <w:pPr>
        <w:autoSpaceDE w:val="0"/>
        <w:autoSpaceDN w:val="0"/>
        <w:rPr>
          <w:rFonts w:asciiTheme="minorHAnsi" w:eastAsia="Calibri" w:hAnsiTheme="minorHAnsi" w:cstheme="minorHAnsi"/>
          <w:sz w:val="22"/>
          <w:szCs w:val="22"/>
          <w:lang w:val="it-IT"/>
        </w:rPr>
      </w:pPr>
      <w:r w:rsidRPr="00EC297E">
        <w:rPr>
          <w:rFonts w:asciiTheme="minorHAnsi" w:eastAsia="Calibri" w:hAnsiTheme="minorHAnsi" w:cstheme="minorHAnsi"/>
          <w:sz w:val="22"/>
          <w:szCs w:val="22"/>
          <w:lang w:val="it-IT"/>
        </w:rPr>
        <w:t xml:space="preserve">Avviso di selezione di docenti interni e, in subordine, in servizio presso altre istituzioni scolastiche, per il conferimento di incarichi individuali di Esperto e Tutor. </w:t>
      </w:r>
    </w:p>
    <w:p w14:paraId="052F69AE" w14:textId="77777777" w:rsidR="00EC297E" w:rsidRPr="00312277" w:rsidRDefault="00EC297E" w:rsidP="00EC297E">
      <w:pPr>
        <w:autoSpaceDE w:val="0"/>
        <w:autoSpaceDN w:val="0"/>
        <w:rPr>
          <w:rFonts w:asciiTheme="minorHAnsi" w:eastAsia="Calibri" w:hAnsiTheme="minorHAnsi" w:cstheme="minorHAnsi"/>
          <w:color w:val="000000"/>
          <w:sz w:val="22"/>
          <w:szCs w:val="22"/>
        </w:rPr>
      </w:pPr>
      <w:r w:rsidRPr="00EC297E">
        <w:rPr>
          <w:rFonts w:asciiTheme="minorHAnsi" w:eastAsia="Calibri" w:hAnsiTheme="minorHAnsi" w:cstheme="minorHAnsi"/>
          <w:color w:val="000000"/>
          <w:sz w:val="22"/>
          <w:szCs w:val="22"/>
          <w:lang w:val="it-IT"/>
        </w:rPr>
        <w:t>Fondi Strutturali Europei – Programma Nazionale “Scuola e competenze” 2021-2027. Priorità 01 – Scuola e competenze (FSE+) – Fondo Sociale Europeo Plus – Obiettivi Specifici ESO4.6. – Azioni ESO4.</w:t>
      </w:r>
      <w:proofErr w:type="gramStart"/>
      <w:r w:rsidRPr="00EC297E">
        <w:rPr>
          <w:rFonts w:asciiTheme="minorHAnsi" w:eastAsia="Calibri" w:hAnsiTheme="minorHAnsi" w:cstheme="minorHAnsi"/>
          <w:color w:val="000000"/>
          <w:sz w:val="22"/>
          <w:szCs w:val="22"/>
          <w:lang w:val="it-IT"/>
        </w:rPr>
        <w:t>6.A</w:t>
      </w:r>
      <w:proofErr w:type="gramEnd"/>
      <w:r w:rsidRPr="00EC297E">
        <w:rPr>
          <w:rFonts w:asciiTheme="minorHAnsi" w:eastAsia="Calibri" w:hAnsiTheme="minorHAnsi" w:cstheme="minorHAnsi"/>
          <w:color w:val="000000"/>
          <w:sz w:val="22"/>
          <w:szCs w:val="22"/>
          <w:lang w:val="it-IT"/>
        </w:rPr>
        <w:t>1, ESO4.</w:t>
      </w:r>
      <w:proofErr w:type="gramStart"/>
      <w:r w:rsidRPr="00EC297E">
        <w:rPr>
          <w:rFonts w:asciiTheme="minorHAnsi" w:eastAsia="Calibri" w:hAnsiTheme="minorHAnsi" w:cstheme="minorHAnsi"/>
          <w:color w:val="000000"/>
          <w:sz w:val="22"/>
          <w:szCs w:val="22"/>
          <w:lang w:val="it-IT"/>
        </w:rPr>
        <w:t>6.A</w:t>
      </w:r>
      <w:proofErr w:type="gramEnd"/>
      <w:r w:rsidRPr="00EC297E">
        <w:rPr>
          <w:rFonts w:asciiTheme="minorHAnsi" w:eastAsia="Calibri" w:hAnsiTheme="minorHAnsi" w:cstheme="minorHAnsi"/>
          <w:color w:val="000000"/>
          <w:sz w:val="22"/>
          <w:szCs w:val="22"/>
          <w:lang w:val="it-IT"/>
        </w:rPr>
        <w:t>2 – Sotto azioni ESO4.</w:t>
      </w:r>
      <w:proofErr w:type="gramStart"/>
      <w:r w:rsidRPr="00EC297E">
        <w:rPr>
          <w:rFonts w:asciiTheme="minorHAnsi" w:eastAsia="Calibri" w:hAnsiTheme="minorHAnsi" w:cstheme="minorHAnsi"/>
          <w:color w:val="000000"/>
          <w:sz w:val="22"/>
          <w:szCs w:val="22"/>
          <w:lang w:val="it-IT"/>
        </w:rPr>
        <w:t>6.A1.B</w:t>
      </w:r>
      <w:proofErr w:type="gramEnd"/>
      <w:r w:rsidRPr="00EC297E">
        <w:rPr>
          <w:rFonts w:asciiTheme="minorHAnsi" w:eastAsia="Calibri" w:hAnsiTheme="minorHAnsi" w:cstheme="minorHAnsi"/>
          <w:color w:val="000000"/>
          <w:sz w:val="22"/>
          <w:szCs w:val="22"/>
          <w:lang w:val="it-IT"/>
        </w:rPr>
        <w:t>, ESO4.</w:t>
      </w:r>
      <w:proofErr w:type="gramStart"/>
      <w:r w:rsidRPr="00EC297E">
        <w:rPr>
          <w:rFonts w:asciiTheme="minorHAnsi" w:eastAsia="Calibri" w:hAnsiTheme="minorHAnsi" w:cstheme="minorHAnsi"/>
          <w:color w:val="000000"/>
          <w:sz w:val="22"/>
          <w:szCs w:val="22"/>
          <w:lang w:val="it-IT"/>
        </w:rPr>
        <w:t>6.A</w:t>
      </w:r>
      <w:proofErr w:type="gramEnd"/>
      <w:r w:rsidRPr="00EC297E">
        <w:rPr>
          <w:rFonts w:asciiTheme="minorHAnsi" w:eastAsia="Calibri" w:hAnsiTheme="minorHAnsi" w:cstheme="minorHAnsi"/>
          <w:color w:val="000000"/>
          <w:sz w:val="22"/>
          <w:szCs w:val="22"/>
          <w:lang w:val="it-IT"/>
        </w:rPr>
        <w:t>1.C, ESO4.</w:t>
      </w:r>
      <w:proofErr w:type="gramStart"/>
      <w:r w:rsidRPr="00EC297E">
        <w:rPr>
          <w:rFonts w:asciiTheme="minorHAnsi" w:eastAsia="Calibri" w:hAnsiTheme="minorHAnsi" w:cstheme="minorHAnsi"/>
          <w:color w:val="000000"/>
          <w:sz w:val="22"/>
          <w:szCs w:val="22"/>
          <w:lang w:val="it-IT"/>
        </w:rPr>
        <w:t>6.A2.B</w:t>
      </w:r>
      <w:proofErr w:type="gramEnd"/>
      <w:r w:rsidRPr="00EC297E">
        <w:rPr>
          <w:rFonts w:asciiTheme="minorHAnsi" w:eastAsia="Calibri" w:hAnsiTheme="minorHAnsi" w:cstheme="minorHAnsi"/>
          <w:color w:val="000000"/>
          <w:sz w:val="22"/>
          <w:szCs w:val="22"/>
          <w:lang w:val="it-IT"/>
        </w:rPr>
        <w:t>, ESO4.</w:t>
      </w:r>
      <w:proofErr w:type="gramStart"/>
      <w:r w:rsidRPr="00EC297E">
        <w:rPr>
          <w:rFonts w:asciiTheme="minorHAnsi" w:eastAsia="Calibri" w:hAnsiTheme="minorHAnsi" w:cstheme="minorHAnsi"/>
          <w:color w:val="000000"/>
          <w:sz w:val="22"/>
          <w:szCs w:val="22"/>
          <w:lang w:val="it-IT"/>
        </w:rPr>
        <w:t>6.A</w:t>
      </w:r>
      <w:proofErr w:type="gramEnd"/>
      <w:r w:rsidRPr="00EC297E">
        <w:rPr>
          <w:rFonts w:asciiTheme="minorHAnsi" w:eastAsia="Calibri" w:hAnsiTheme="minorHAnsi" w:cstheme="minorHAnsi"/>
          <w:color w:val="000000"/>
          <w:sz w:val="22"/>
          <w:szCs w:val="22"/>
          <w:lang w:val="it-IT"/>
        </w:rPr>
        <w:t xml:space="preserve">2.C, interventi di cui al decreto n.102 dell’11/04/2024 del Ministro dell’istruzione e del merito, Avviso Prot. 136777, 09/10/2024, FSE+, Agenda Nord. </w:t>
      </w:r>
      <w:proofErr w:type="spellStart"/>
      <w:r w:rsidRPr="00312277">
        <w:rPr>
          <w:rFonts w:asciiTheme="minorHAnsi" w:eastAsia="Calibri" w:hAnsiTheme="minorHAnsi" w:cstheme="minorHAnsi"/>
          <w:color w:val="000000"/>
          <w:sz w:val="22"/>
          <w:szCs w:val="22"/>
        </w:rPr>
        <w:t>Progetti</w:t>
      </w:r>
      <w:proofErr w:type="spellEnd"/>
      <w:r w:rsidRPr="00312277">
        <w:rPr>
          <w:rFonts w:asciiTheme="minorHAnsi" w:eastAsia="Calibri" w:hAnsiTheme="minorHAnsi" w:cstheme="minorHAnsi"/>
          <w:color w:val="000000"/>
          <w:sz w:val="22"/>
          <w:szCs w:val="22"/>
        </w:rPr>
        <w:t>:</w:t>
      </w:r>
    </w:p>
    <w:tbl>
      <w:tblPr>
        <w:tblStyle w:val="Grigliatabella1"/>
        <w:tblW w:w="458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107"/>
        <w:gridCol w:w="2595"/>
      </w:tblGrid>
      <w:tr w:rsidR="00EC297E" w:rsidRPr="00312277" w14:paraId="3603D6E8" w14:textId="77777777" w:rsidTr="00AD41D4">
        <w:tc>
          <w:tcPr>
            <w:tcW w:w="1204" w:type="pct"/>
          </w:tcPr>
          <w:p w14:paraId="06F5FDC0" w14:textId="77777777" w:rsidR="00EC297E" w:rsidRPr="00312277" w:rsidRDefault="00EC297E" w:rsidP="00AD41D4">
            <w:pPr>
              <w:rPr>
                <w:rFonts w:asciiTheme="minorHAnsi" w:hAnsiTheme="minorHAnsi" w:cstheme="minorHAnsi"/>
                <w:b/>
                <w:bCs/>
              </w:rPr>
            </w:pPr>
            <w:r w:rsidRPr="00312277">
              <w:rPr>
                <w:rFonts w:asciiTheme="minorHAnsi" w:hAnsiTheme="minorHAnsi" w:cstheme="minorHAnsi"/>
                <w:b/>
                <w:bCs/>
              </w:rPr>
              <w:t>Titolo</w:t>
            </w:r>
          </w:p>
        </w:tc>
        <w:tc>
          <w:tcPr>
            <w:tcW w:w="2326" w:type="pct"/>
          </w:tcPr>
          <w:p w14:paraId="26145172" w14:textId="77777777" w:rsidR="00EC297E" w:rsidRPr="00312277" w:rsidRDefault="00EC297E" w:rsidP="00AD41D4">
            <w:pPr>
              <w:rPr>
                <w:rFonts w:asciiTheme="minorHAnsi" w:hAnsiTheme="minorHAnsi" w:cstheme="minorHAnsi"/>
                <w:b/>
                <w:bCs/>
              </w:rPr>
            </w:pPr>
            <w:proofErr w:type="spellStart"/>
            <w:r w:rsidRPr="00312277">
              <w:rPr>
                <w:rFonts w:asciiTheme="minorHAnsi" w:hAnsiTheme="minorHAnsi" w:cstheme="minorHAnsi"/>
                <w:b/>
                <w:bCs/>
              </w:rPr>
              <w:t>Codice</w:t>
            </w:r>
            <w:proofErr w:type="spellEnd"/>
            <w:r w:rsidRPr="00312277">
              <w:rPr>
                <w:rFonts w:asciiTheme="minorHAnsi" w:hAnsiTheme="minorHAnsi" w:cstheme="minorHAnsi"/>
                <w:b/>
                <w:bCs/>
              </w:rPr>
              <w:t xml:space="preserve"> </w:t>
            </w:r>
            <w:proofErr w:type="spellStart"/>
            <w:r w:rsidRPr="00312277">
              <w:rPr>
                <w:rFonts w:asciiTheme="minorHAnsi" w:hAnsiTheme="minorHAnsi" w:cstheme="minorHAnsi"/>
                <w:b/>
                <w:bCs/>
              </w:rPr>
              <w:t>progetto</w:t>
            </w:r>
            <w:proofErr w:type="spellEnd"/>
          </w:p>
        </w:tc>
        <w:tc>
          <w:tcPr>
            <w:tcW w:w="1470" w:type="pct"/>
          </w:tcPr>
          <w:p w14:paraId="748539B5" w14:textId="77777777" w:rsidR="00EC297E" w:rsidRPr="00312277" w:rsidRDefault="00EC297E" w:rsidP="00AD41D4">
            <w:pPr>
              <w:rPr>
                <w:rFonts w:asciiTheme="minorHAnsi" w:hAnsiTheme="minorHAnsi" w:cstheme="minorHAnsi"/>
                <w:b/>
                <w:bCs/>
              </w:rPr>
            </w:pPr>
            <w:r w:rsidRPr="00312277">
              <w:rPr>
                <w:rFonts w:asciiTheme="minorHAnsi" w:hAnsiTheme="minorHAnsi" w:cstheme="minorHAnsi"/>
                <w:b/>
                <w:bCs/>
              </w:rPr>
              <w:t>CUP</w:t>
            </w:r>
          </w:p>
        </w:tc>
      </w:tr>
      <w:tr w:rsidR="00EC297E" w:rsidRPr="00312277" w14:paraId="04E5ED98" w14:textId="77777777" w:rsidTr="00AD41D4">
        <w:tc>
          <w:tcPr>
            <w:tcW w:w="1204" w:type="pct"/>
          </w:tcPr>
          <w:p w14:paraId="4C584963" w14:textId="77777777" w:rsidR="00EC297E" w:rsidRPr="00312277" w:rsidRDefault="00EC297E" w:rsidP="00AD41D4">
            <w:pPr>
              <w:rPr>
                <w:rFonts w:asciiTheme="minorHAnsi" w:hAnsiTheme="minorHAnsi" w:cstheme="minorHAnsi"/>
              </w:rPr>
            </w:pPr>
            <w:bookmarkStart w:id="0" w:name="_Hlk212535037"/>
            <w:proofErr w:type="spellStart"/>
            <w:r w:rsidRPr="00312277">
              <w:rPr>
                <w:rFonts w:asciiTheme="minorHAnsi" w:hAnsiTheme="minorHAnsi" w:cstheme="minorHAnsi"/>
              </w:rPr>
              <w:t>L'officina</w:t>
            </w:r>
            <w:proofErr w:type="spellEnd"/>
            <w:r w:rsidRPr="00312277">
              <w:rPr>
                <w:rFonts w:asciiTheme="minorHAnsi" w:hAnsiTheme="minorHAnsi" w:cstheme="minorHAnsi"/>
              </w:rPr>
              <w:t xml:space="preserve"> del </w:t>
            </w:r>
            <w:proofErr w:type="spellStart"/>
            <w:r w:rsidRPr="00312277">
              <w:rPr>
                <w:rFonts w:asciiTheme="minorHAnsi" w:hAnsiTheme="minorHAnsi" w:cstheme="minorHAnsi"/>
              </w:rPr>
              <w:t>futuro</w:t>
            </w:r>
            <w:proofErr w:type="spellEnd"/>
          </w:p>
        </w:tc>
        <w:tc>
          <w:tcPr>
            <w:tcW w:w="2326" w:type="pct"/>
          </w:tcPr>
          <w:p w14:paraId="72044343" w14:textId="77777777" w:rsidR="00EC297E" w:rsidRPr="00B16B14" w:rsidRDefault="00EC297E" w:rsidP="00AD41D4">
            <w:pPr>
              <w:rPr>
                <w:rFonts w:asciiTheme="minorHAnsi" w:hAnsiTheme="minorHAnsi" w:cstheme="minorHAnsi"/>
                <w:lang w:val="it-IT"/>
              </w:rPr>
            </w:pPr>
            <w:r w:rsidRPr="00B16B14">
              <w:rPr>
                <w:rFonts w:asciiTheme="minorHAnsi" w:hAnsiTheme="minorHAnsi" w:cstheme="minorHAnsi"/>
                <w:lang w:val="it-IT"/>
              </w:rPr>
              <w:t>ESO4.</w:t>
            </w:r>
            <w:proofErr w:type="gramStart"/>
            <w:r w:rsidRPr="00B16B14">
              <w:rPr>
                <w:rFonts w:asciiTheme="minorHAnsi" w:hAnsiTheme="minorHAnsi" w:cstheme="minorHAnsi"/>
                <w:lang w:val="it-IT"/>
              </w:rPr>
              <w:t>6.A1.B</w:t>
            </w:r>
            <w:proofErr w:type="gramEnd"/>
            <w:r w:rsidRPr="00B16B14">
              <w:rPr>
                <w:rFonts w:asciiTheme="minorHAnsi" w:hAnsiTheme="minorHAnsi" w:cstheme="minorHAnsi"/>
                <w:lang w:val="it-IT"/>
              </w:rPr>
              <w:t>-FSEPN-LA-2024-64</w:t>
            </w:r>
          </w:p>
        </w:tc>
        <w:tc>
          <w:tcPr>
            <w:tcW w:w="1470" w:type="pct"/>
          </w:tcPr>
          <w:p w14:paraId="28955B8D" w14:textId="77777777" w:rsidR="00EC297E" w:rsidRPr="00312277" w:rsidRDefault="00EC297E" w:rsidP="00AD41D4">
            <w:pPr>
              <w:rPr>
                <w:rFonts w:asciiTheme="minorHAnsi" w:hAnsiTheme="minorHAnsi" w:cstheme="minorHAnsi"/>
              </w:rPr>
            </w:pPr>
            <w:r w:rsidRPr="00312277">
              <w:rPr>
                <w:rFonts w:asciiTheme="minorHAnsi" w:hAnsiTheme="minorHAnsi" w:cstheme="minorHAnsi"/>
              </w:rPr>
              <w:t>J64D24002260007</w:t>
            </w:r>
          </w:p>
        </w:tc>
      </w:tr>
      <w:tr w:rsidR="00EC297E" w:rsidRPr="00312277" w14:paraId="216F458B" w14:textId="77777777" w:rsidTr="00AD41D4">
        <w:tc>
          <w:tcPr>
            <w:tcW w:w="1204" w:type="pct"/>
          </w:tcPr>
          <w:p w14:paraId="03D88AA2" w14:textId="77777777" w:rsidR="00EC297E" w:rsidRPr="00312277" w:rsidRDefault="00EC297E" w:rsidP="00AD41D4">
            <w:pPr>
              <w:rPr>
                <w:rFonts w:asciiTheme="minorHAnsi" w:hAnsiTheme="minorHAnsi" w:cstheme="minorHAnsi"/>
              </w:rPr>
            </w:pPr>
            <w:proofErr w:type="spellStart"/>
            <w:r w:rsidRPr="00312277">
              <w:rPr>
                <w:rFonts w:asciiTheme="minorHAnsi" w:hAnsiTheme="minorHAnsi" w:cstheme="minorHAnsi"/>
              </w:rPr>
              <w:t>Sentieri</w:t>
            </w:r>
            <w:proofErr w:type="spellEnd"/>
            <w:r w:rsidRPr="00312277">
              <w:rPr>
                <w:rFonts w:asciiTheme="minorHAnsi" w:hAnsiTheme="minorHAnsi" w:cstheme="minorHAnsi"/>
              </w:rPr>
              <w:t xml:space="preserve"> </w:t>
            </w:r>
            <w:proofErr w:type="spellStart"/>
            <w:r w:rsidRPr="00312277">
              <w:rPr>
                <w:rFonts w:asciiTheme="minorHAnsi" w:hAnsiTheme="minorHAnsi" w:cstheme="minorHAnsi"/>
              </w:rPr>
              <w:t>futuri</w:t>
            </w:r>
            <w:proofErr w:type="spellEnd"/>
          </w:p>
        </w:tc>
        <w:tc>
          <w:tcPr>
            <w:tcW w:w="2326" w:type="pct"/>
          </w:tcPr>
          <w:p w14:paraId="254B14FC" w14:textId="77777777" w:rsidR="00EC297E" w:rsidRPr="00B16B14" w:rsidRDefault="00EC297E" w:rsidP="00AD41D4">
            <w:pPr>
              <w:rPr>
                <w:rFonts w:asciiTheme="minorHAnsi" w:hAnsiTheme="minorHAnsi" w:cstheme="minorHAnsi"/>
                <w:lang w:val="it-IT"/>
              </w:rPr>
            </w:pPr>
            <w:r w:rsidRPr="00B16B14">
              <w:rPr>
                <w:rFonts w:asciiTheme="minorHAnsi" w:hAnsiTheme="minorHAnsi" w:cstheme="minorHAnsi"/>
                <w:lang w:val="it-IT"/>
              </w:rPr>
              <w:t>ESO4.</w:t>
            </w:r>
            <w:proofErr w:type="gramStart"/>
            <w:r w:rsidRPr="00B16B14">
              <w:rPr>
                <w:rFonts w:asciiTheme="minorHAnsi" w:hAnsiTheme="minorHAnsi" w:cstheme="minorHAnsi"/>
                <w:lang w:val="it-IT"/>
              </w:rPr>
              <w:t>6.A2.B</w:t>
            </w:r>
            <w:proofErr w:type="gramEnd"/>
            <w:r w:rsidRPr="00B16B14">
              <w:rPr>
                <w:rFonts w:asciiTheme="minorHAnsi" w:hAnsiTheme="minorHAnsi" w:cstheme="minorHAnsi"/>
                <w:lang w:val="it-IT"/>
              </w:rPr>
              <w:t>-FSEPN-LA-2024-37</w:t>
            </w:r>
          </w:p>
        </w:tc>
        <w:tc>
          <w:tcPr>
            <w:tcW w:w="1470" w:type="pct"/>
          </w:tcPr>
          <w:p w14:paraId="4C70E0DC" w14:textId="77777777" w:rsidR="00EC297E" w:rsidRPr="00312277" w:rsidRDefault="00EC297E" w:rsidP="00AD41D4">
            <w:pPr>
              <w:rPr>
                <w:rFonts w:asciiTheme="minorHAnsi" w:hAnsiTheme="minorHAnsi" w:cstheme="minorHAnsi"/>
              </w:rPr>
            </w:pPr>
            <w:r w:rsidRPr="00312277">
              <w:rPr>
                <w:rFonts w:asciiTheme="minorHAnsi" w:hAnsiTheme="minorHAnsi" w:cstheme="minorHAnsi"/>
              </w:rPr>
              <w:t>J64D24002250007</w:t>
            </w:r>
          </w:p>
        </w:tc>
      </w:tr>
      <w:bookmarkEnd w:id="0"/>
    </w:tbl>
    <w:p w14:paraId="71708817" w14:textId="73FC18DF" w:rsidR="004C13C0" w:rsidRDefault="004C13C0" w:rsidP="0079066F">
      <w:pPr>
        <w:spacing w:before="120" w:after="120"/>
        <w:rPr>
          <w:rFonts w:asciiTheme="minorHAnsi" w:hAnsiTheme="minorHAnsi" w:cstheme="minorHAnsi"/>
          <w:sz w:val="22"/>
          <w:szCs w:val="22"/>
          <w:lang w:val="it-IT"/>
        </w:rPr>
      </w:pPr>
    </w:p>
    <w:p w14:paraId="20B42F9C" w14:textId="77777777" w:rsidR="003E5F4B" w:rsidRDefault="003E5F4B" w:rsidP="0079066F">
      <w:pPr>
        <w:spacing w:before="120" w:after="120"/>
        <w:rPr>
          <w:rFonts w:asciiTheme="minorHAnsi" w:hAnsiTheme="minorHAnsi" w:cstheme="minorHAnsi"/>
          <w:sz w:val="22"/>
          <w:szCs w:val="22"/>
          <w:lang w:val="it-IT"/>
        </w:rPr>
      </w:pPr>
    </w:p>
    <w:p w14:paraId="1B485765" w14:textId="77777777" w:rsidR="003E5F4B" w:rsidRPr="0048407B" w:rsidRDefault="003E5F4B" w:rsidP="003E5F4B">
      <w:pPr>
        <w:spacing w:beforeLines="60" w:before="144" w:afterLines="60" w:after="144" w:line="276" w:lineRule="auto"/>
        <w:jc w:val="center"/>
        <w:rPr>
          <w:rFonts w:asciiTheme="minorHAnsi" w:hAnsiTheme="minorHAnsi" w:cstheme="minorHAnsi"/>
          <w:b/>
          <w:bCs/>
          <w:sz w:val="22"/>
          <w:szCs w:val="22"/>
          <w:u w:val="single"/>
          <w:lang w:val="it-IT"/>
        </w:rPr>
      </w:pPr>
      <w:r w:rsidRPr="0048407B">
        <w:rPr>
          <w:rFonts w:asciiTheme="minorHAnsi" w:hAnsiTheme="minorHAnsi" w:cstheme="minorHAnsi"/>
          <w:b/>
          <w:bCs/>
          <w:sz w:val="22"/>
          <w:szCs w:val="22"/>
          <w:u w:val="single"/>
          <w:lang w:val="it-IT"/>
        </w:rPr>
        <w:t>DICHIARAZIONE DI INESISTENZA DI CAUSE DI INCOMPATIBILITÀ E DI CONFLITTO DI INTERESSI</w:t>
      </w:r>
    </w:p>
    <w:p w14:paraId="45C7C11D" w14:textId="77777777" w:rsidR="003E5F4B" w:rsidRPr="003E5F4B" w:rsidRDefault="003E5F4B" w:rsidP="0079066F">
      <w:pPr>
        <w:spacing w:before="120" w:after="120"/>
        <w:rPr>
          <w:rFonts w:asciiTheme="minorHAnsi" w:hAnsiTheme="minorHAnsi" w:cstheme="minorHAnsi"/>
          <w:sz w:val="22"/>
          <w:szCs w:val="22"/>
          <w:lang w:val="it-IT"/>
        </w:rPr>
      </w:pPr>
    </w:p>
    <w:p w14:paraId="29532670" w14:textId="0F3956FB" w:rsidR="009678E9" w:rsidRPr="003E5F4B" w:rsidRDefault="009678E9" w:rsidP="00F6665D">
      <w:pPr>
        <w:spacing w:before="120" w:after="120"/>
        <w:jc w:val="both"/>
        <w:rPr>
          <w:rFonts w:asciiTheme="minorHAnsi" w:hAnsiTheme="minorHAnsi" w:cstheme="minorHAnsi"/>
          <w:sz w:val="22"/>
          <w:szCs w:val="22"/>
          <w:lang w:val="it-IT"/>
        </w:rPr>
      </w:pPr>
    </w:p>
    <w:p w14:paraId="61873FD7" w14:textId="7B873969" w:rsidR="00F6665D" w:rsidRPr="003E5F4B" w:rsidRDefault="00F6665D" w:rsidP="002D7BE9">
      <w:pPr>
        <w:spacing w:before="120" w:after="120" w:line="276" w:lineRule="auto"/>
        <w:jc w:val="both"/>
        <w:rPr>
          <w:rFonts w:asciiTheme="minorHAnsi" w:hAnsiTheme="minorHAnsi" w:cstheme="minorHAnsi"/>
          <w:sz w:val="22"/>
          <w:szCs w:val="22"/>
          <w:lang w:val="it-IT"/>
        </w:rPr>
      </w:pPr>
      <w:r w:rsidRPr="003E5F4B">
        <w:rPr>
          <w:rFonts w:asciiTheme="minorHAnsi" w:hAnsiTheme="minorHAnsi" w:cstheme="minorHAnsi"/>
          <w:sz w:val="22"/>
          <w:szCs w:val="22"/>
          <w:lang w:val="it-IT"/>
        </w:rPr>
        <w:t>Il/</w:t>
      </w:r>
      <w:r w:rsidR="00F973C7" w:rsidRPr="003E5F4B">
        <w:rPr>
          <w:rFonts w:asciiTheme="minorHAnsi" w:hAnsiTheme="minorHAnsi" w:cstheme="minorHAnsi"/>
          <w:sz w:val="22"/>
          <w:szCs w:val="22"/>
          <w:lang w:val="it-IT"/>
        </w:rPr>
        <w:t>L</w:t>
      </w:r>
      <w:r w:rsidRPr="003E5F4B">
        <w:rPr>
          <w:rFonts w:asciiTheme="minorHAnsi" w:hAnsiTheme="minorHAnsi" w:cstheme="minorHAnsi"/>
          <w:sz w:val="22"/>
          <w:szCs w:val="22"/>
          <w:lang w:val="it-IT"/>
        </w:rPr>
        <w:t>a sottoscritto/a ______________________</w:t>
      </w:r>
      <w:r w:rsidR="00686028" w:rsidRPr="003E5F4B">
        <w:rPr>
          <w:rFonts w:asciiTheme="minorHAnsi" w:hAnsiTheme="minorHAnsi" w:cstheme="minorHAnsi"/>
          <w:sz w:val="22"/>
          <w:szCs w:val="22"/>
          <w:lang w:val="it-IT"/>
        </w:rPr>
        <w:t>________</w:t>
      </w:r>
      <w:r w:rsidRPr="003E5F4B">
        <w:rPr>
          <w:rFonts w:asciiTheme="minorHAnsi" w:hAnsiTheme="minorHAnsi" w:cstheme="minorHAnsi"/>
          <w:sz w:val="22"/>
          <w:szCs w:val="22"/>
          <w:lang w:val="it-IT"/>
        </w:rPr>
        <w:t>____</w:t>
      </w:r>
      <w:bookmarkStart w:id="1" w:name="_Hlk101543056"/>
      <w:r w:rsidRPr="003E5F4B">
        <w:rPr>
          <w:rFonts w:asciiTheme="minorHAnsi" w:hAnsiTheme="minorHAnsi" w:cstheme="minorHAnsi"/>
          <w:sz w:val="22"/>
          <w:szCs w:val="22"/>
          <w:lang w:val="it-IT"/>
        </w:rPr>
        <w:t>___________</w:t>
      </w:r>
      <w:bookmarkEnd w:id="1"/>
      <w:r w:rsidRPr="003E5F4B">
        <w:rPr>
          <w:rFonts w:asciiTheme="minorHAnsi" w:hAnsiTheme="minorHAnsi" w:cstheme="minorHAnsi"/>
          <w:sz w:val="22"/>
          <w:szCs w:val="22"/>
          <w:lang w:val="it-IT"/>
        </w:rPr>
        <w:t xml:space="preserve"> nato/a </w:t>
      </w:r>
      <w:proofErr w:type="spellStart"/>
      <w:r w:rsidRPr="003E5F4B">
        <w:rPr>
          <w:rFonts w:asciiTheme="minorHAnsi" w:hAnsiTheme="minorHAnsi" w:cstheme="minorHAnsi"/>
          <w:sz w:val="22"/>
          <w:szCs w:val="22"/>
          <w:lang w:val="it-IT"/>
        </w:rPr>
        <w:t>a</w:t>
      </w:r>
      <w:proofErr w:type="spellEnd"/>
      <w:r w:rsidRPr="003E5F4B">
        <w:rPr>
          <w:rFonts w:asciiTheme="minorHAnsi" w:hAnsiTheme="minorHAnsi" w:cstheme="minorHAnsi"/>
          <w:sz w:val="22"/>
          <w:szCs w:val="22"/>
          <w:lang w:val="it-IT"/>
        </w:rPr>
        <w:t xml:space="preserve"> __________</w:t>
      </w:r>
      <w:r w:rsidR="00686028" w:rsidRPr="003E5F4B">
        <w:rPr>
          <w:rFonts w:asciiTheme="minorHAnsi" w:hAnsiTheme="minorHAnsi" w:cstheme="minorHAnsi"/>
          <w:sz w:val="22"/>
          <w:szCs w:val="22"/>
          <w:lang w:val="it-IT"/>
        </w:rPr>
        <w:t>____</w:t>
      </w:r>
      <w:r w:rsidRPr="003E5F4B">
        <w:rPr>
          <w:rFonts w:asciiTheme="minorHAnsi" w:hAnsiTheme="minorHAnsi" w:cstheme="minorHAnsi"/>
          <w:sz w:val="22"/>
          <w:szCs w:val="22"/>
          <w:lang w:val="it-IT"/>
        </w:rPr>
        <w:t>_____ il_________________</w:t>
      </w:r>
      <w:bookmarkStart w:id="2" w:name="_Hlk96611450"/>
      <w:r w:rsidRPr="003E5F4B">
        <w:rPr>
          <w:rFonts w:asciiTheme="minorHAnsi" w:hAnsiTheme="minorHAnsi" w:cstheme="minorHAnsi"/>
          <w:sz w:val="22"/>
          <w:szCs w:val="22"/>
          <w:lang w:val="it-IT"/>
        </w:rPr>
        <w:t xml:space="preserve"> residente a______________________ Provincia di ___________________</w:t>
      </w:r>
      <w:bookmarkStart w:id="3" w:name="_Hlk76717201"/>
      <w:bookmarkEnd w:id="2"/>
      <w:r w:rsidRPr="003E5F4B">
        <w:rPr>
          <w:rFonts w:asciiTheme="minorHAnsi" w:hAnsiTheme="minorHAnsi" w:cstheme="minorHAnsi"/>
          <w:sz w:val="22"/>
          <w:szCs w:val="22"/>
          <w:lang w:val="it-IT"/>
        </w:rPr>
        <w:t xml:space="preserve"> Via/Piazza _______________________________</w:t>
      </w:r>
      <w:bookmarkStart w:id="4" w:name="_Hlk101543162"/>
      <w:r w:rsidRPr="003E5F4B">
        <w:rPr>
          <w:rFonts w:asciiTheme="minorHAnsi" w:hAnsiTheme="minorHAnsi" w:cstheme="minorHAnsi"/>
          <w:sz w:val="22"/>
          <w:szCs w:val="22"/>
          <w:lang w:val="it-IT"/>
        </w:rPr>
        <w:t>_</w:t>
      </w:r>
      <w:bookmarkStart w:id="5" w:name="_Hlk101543132"/>
      <w:r w:rsidRPr="003E5F4B">
        <w:rPr>
          <w:rFonts w:asciiTheme="minorHAnsi" w:hAnsiTheme="minorHAnsi" w:cstheme="minorHAnsi"/>
          <w:sz w:val="22"/>
          <w:szCs w:val="22"/>
          <w:lang w:val="it-IT"/>
        </w:rPr>
        <w:t>_____</w:t>
      </w:r>
      <w:r w:rsidR="00686028" w:rsidRPr="003E5F4B">
        <w:rPr>
          <w:rFonts w:asciiTheme="minorHAnsi" w:hAnsiTheme="minorHAnsi" w:cstheme="minorHAnsi"/>
          <w:sz w:val="22"/>
          <w:szCs w:val="22"/>
          <w:lang w:val="it-IT"/>
        </w:rPr>
        <w:t>______________</w:t>
      </w:r>
      <w:r w:rsidRPr="003E5F4B">
        <w:rPr>
          <w:rFonts w:asciiTheme="minorHAnsi" w:hAnsiTheme="minorHAnsi" w:cstheme="minorHAnsi"/>
          <w:sz w:val="22"/>
          <w:szCs w:val="22"/>
          <w:lang w:val="it-IT"/>
        </w:rPr>
        <w:t>__________</w:t>
      </w:r>
      <w:bookmarkEnd w:id="4"/>
      <w:bookmarkEnd w:id="5"/>
      <w:r w:rsidRPr="003E5F4B">
        <w:rPr>
          <w:rFonts w:asciiTheme="minorHAnsi" w:hAnsiTheme="minorHAnsi" w:cstheme="minorHAnsi"/>
          <w:sz w:val="22"/>
          <w:szCs w:val="22"/>
          <w:lang w:val="it-IT"/>
        </w:rPr>
        <w:t xml:space="preserve"> n. _________</w:t>
      </w:r>
      <w:bookmarkEnd w:id="3"/>
      <w:r w:rsidRPr="003E5F4B">
        <w:rPr>
          <w:rFonts w:asciiTheme="minorHAnsi" w:hAnsiTheme="minorHAnsi" w:cstheme="minorHAnsi"/>
          <w:sz w:val="22"/>
          <w:szCs w:val="22"/>
          <w:lang w:val="it-IT"/>
        </w:rPr>
        <w:t xml:space="preserve"> Codice Fiscale ______________________________, in qualità di _________________________________________</w:t>
      </w:r>
      <w:r w:rsidR="002D7BE9" w:rsidRPr="003E5F4B">
        <w:rPr>
          <w:rFonts w:asciiTheme="minorHAnsi" w:hAnsiTheme="minorHAnsi" w:cstheme="minorHAnsi"/>
          <w:sz w:val="22"/>
          <w:szCs w:val="22"/>
          <w:lang w:val="it-IT"/>
        </w:rPr>
        <w:t xml:space="preserve"> </w:t>
      </w:r>
    </w:p>
    <w:p w14:paraId="7552B2EE" w14:textId="77777777" w:rsidR="009D3810" w:rsidRPr="003E5F4B" w:rsidRDefault="009D3810" w:rsidP="009D3810">
      <w:pPr>
        <w:pStyle w:val="ListParagraph1"/>
        <w:spacing w:before="120" w:after="120" w:line="276" w:lineRule="auto"/>
        <w:ind w:left="0"/>
        <w:rPr>
          <w:rFonts w:asciiTheme="minorHAnsi" w:hAnsiTheme="minorHAnsi" w:cstheme="minorHAnsi"/>
          <w:sz w:val="22"/>
          <w:szCs w:val="22"/>
        </w:rPr>
      </w:pPr>
    </w:p>
    <w:p w14:paraId="100BAB4E" w14:textId="678EE6C1" w:rsidR="00F6665D" w:rsidRPr="003E5F4B" w:rsidRDefault="0015477D" w:rsidP="00DB4C6D">
      <w:pPr>
        <w:spacing w:before="120" w:after="120"/>
        <w:ind w:right="-1"/>
        <w:jc w:val="both"/>
        <w:rPr>
          <w:rFonts w:asciiTheme="minorHAnsi" w:hAnsiTheme="minorHAnsi" w:cstheme="minorHAnsi"/>
          <w:sz w:val="22"/>
          <w:szCs w:val="22"/>
          <w:lang w:val="it-IT" w:bidi="it-IT"/>
        </w:rPr>
      </w:pPr>
      <w:r w:rsidRPr="003E5F4B">
        <w:rPr>
          <w:rFonts w:asciiTheme="minorHAnsi" w:eastAsia="Calibri" w:hAnsiTheme="minorHAnsi" w:cstheme="minorHAnsi"/>
          <w:sz w:val="22"/>
          <w:szCs w:val="22"/>
          <w:lang w:val="it-IT"/>
        </w:rPr>
        <w:t>in relazione</w:t>
      </w:r>
      <w:r w:rsidR="00D00899" w:rsidRPr="003E5F4B">
        <w:rPr>
          <w:rFonts w:asciiTheme="minorHAnsi" w:eastAsia="Calibri" w:hAnsiTheme="minorHAnsi" w:cstheme="minorHAnsi"/>
          <w:sz w:val="22"/>
          <w:szCs w:val="22"/>
          <w:lang w:val="it-IT"/>
        </w:rPr>
        <w:t xml:space="preserve"> </w:t>
      </w:r>
      <w:r w:rsidR="003E5F4B" w:rsidRPr="003E5F4B">
        <w:rPr>
          <w:rFonts w:asciiTheme="minorHAnsi" w:eastAsia="Calibri" w:hAnsiTheme="minorHAnsi" w:cstheme="minorHAnsi"/>
          <w:sz w:val="22"/>
          <w:szCs w:val="22"/>
          <w:lang w:val="it-IT"/>
        </w:rPr>
        <w:t xml:space="preserve">alla procedura di selezione </w:t>
      </w:r>
      <w:r w:rsidR="009D3810" w:rsidRPr="003E5F4B">
        <w:rPr>
          <w:rFonts w:asciiTheme="minorHAnsi" w:hAnsiTheme="minorHAnsi" w:cstheme="minorHAnsi"/>
          <w:sz w:val="22"/>
          <w:szCs w:val="22"/>
          <w:lang w:val="it-IT"/>
        </w:rPr>
        <w:t xml:space="preserve">avente ad oggetto </w:t>
      </w:r>
      <w:r w:rsidR="00686028" w:rsidRPr="003E5F4B">
        <w:rPr>
          <w:rFonts w:asciiTheme="minorHAnsi" w:hAnsiTheme="minorHAnsi" w:cstheme="minorHAnsi"/>
          <w:sz w:val="22"/>
          <w:szCs w:val="22"/>
          <w:lang w:val="it-IT"/>
        </w:rPr>
        <w:t xml:space="preserve">le attività di </w:t>
      </w:r>
      <w:r w:rsidR="003E5F4B" w:rsidRPr="003E5F4B">
        <w:rPr>
          <w:rFonts w:asciiTheme="minorHAnsi" w:hAnsiTheme="minorHAnsi" w:cstheme="minorHAnsi"/>
          <w:sz w:val="22"/>
          <w:szCs w:val="22"/>
          <w:lang w:val="it-IT"/>
        </w:rPr>
        <w:t>ESPERTO/TUTOR nell’ambito del progetto citato in premessa</w:t>
      </w:r>
    </w:p>
    <w:p w14:paraId="2E4DF0BF" w14:textId="77777777" w:rsidR="009D3810" w:rsidRPr="003E5F4B" w:rsidRDefault="009D3810" w:rsidP="003932B6">
      <w:pPr>
        <w:spacing w:before="120" w:after="120" w:line="276" w:lineRule="auto"/>
        <w:jc w:val="both"/>
        <w:rPr>
          <w:rFonts w:asciiTheme="minorHAnsi" w:hAnsiTheme="minorHAnsi" w:cstheme="minorHAnsi"/>
          <w:sz w:val="22"/>
          <w:szCs w:val="22"/>
          <w:lang w:val="it-IT"/>
        </w:rPr>
      </w:pPr>
    </w:p>
    <w:p w14:paraId="602324A3" w14:textId="00A753FE" w:rsidR="00F6665D" w:rsidRPr="003E5F4B" w:rsidRDefault="00F6665D" w:rsidP="003932B6">
      <w:pPr>
        <w:spacing w:before="120" w:after="120" w:line="276" w:lineRule="auto"/>
        <w:jc w:val="both"/>
        <w:rPr>
          <w:rFonts w:asciiTheme="minorHAnsi" w:hAnsiTheme="minorHAnsi" w:cstheme="minorHAnsi"/>
          <w:sz w:val="22"/>
          <w:szCs w:val="22"/>
          <w:lang w:val="it-IT"/>
        </w:rPr>
      </w:pPr>
      <w:r w:rsidRPr="003E5F4B">
        <w:rPr>
          <w:rFonts w:asciiTheme="minorHAnsi" w:hAnsiTheme="minorHAnsi" w:cstheme="minorHAnsi"/>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3E5F4B"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Pr="003E5F4B" w:rsidRDefault="009678E9" w:rsidP="00F6665D">
      <w:pPr>
        <w:spacing w:before="120" w:after="120"/>
        <w:jc w:val="center"/>
        <w:outlineLvl w:val="0"/>
        <w:rPr>
          <w:rFonts w:asciiTheme="minorHAnsi" w:hAnsiTheme="minorHAnsi" w:cstheme="minorHAnsi"/>
          <w:b/>
          <w:sz w:val="22"/>
          <w:szCs w:val="22"/>
          <w:lang w:val="it-IT"/>
        </w:rPr>
      </w:pPr>
      <w:r w:rsidRPr="003E5F4B">
        <w:rPr>
          <w:rFonts w:asciiTheme="minorHAnsi" w:hAnsiTheme="minorHAnsi" w:cstheme="minorHAnsi"/>
          <w:b/>
          <w:sz w:val="22"/>
          <w:szCs w:val="22"/>
          <w:lang w:val="it-IT"/>
        </w:rPr>
        <w:t>DICHIARA</w:t>
      </w:r>
    </w:p>
    <w:p w14:paraId="0FDB718B" w14:textId="25D37755" w:rsidR="00A26D81" w:rsidRPr="003E5F4B" w:rsidRDefault="00A26D81" w:rsidP="00A26D81">
      <w:pPr>
        <w:pStyle w:val="Comma"/>
        <w:numPr>
          <w:ilvl w:val="0"/>
          <w:numId w:val="13"/>
        </w:numPr>
        <w:spacing w:before="120" w:after="120" w:line="276" w:lineRule="auto"/>
        <w:ind w:left="709"/>
        <w:rPr>
          <w:rFonts w:cstheme="minorHAnsi"/>
        </w:rPr>
      </w:pPr>
      <w:r w:rsidRPr="003E5F4B">
        <w:rPr>
          <w:rFonts w:cstheme="minorHAnsi"/>
        </w:rPr>
        <w:t xml:space="preserve">di non trovarsi in situazione di incompatibilità, ai sensi di quanto previsto dal </w:t>
      </w:r>
      <w:r w:rsidR="004A3BDC" w:rsidRPr="003E5F4B">
        <w:rPr>
          <w:rFonts w:cstheme="minorHAnsi"/>
        </w:rPr>
        <w:t>d</w:t>
      </w:r>
      <w:r w:rsidRPr="003E5F4B">
        <w:rPr>
          <w:rFonts w:cstheme="minorHAnsi"/>
        </w:rPr>
        <w:t>.</w:t>
      </w:r>
      <w:r w:rsidR="004A3BDC" w:rsidRPr="003E5F4B">
        <w:rPr>
          <w:rFonts w:cstheme="minorHAnsi"/>
        </w:rPr>
        <w:t>l</w:t>
      </w:r>
      <w:r w:rsidRPr="003E5F4B">
        <w:rPr>
          <w:rFonts w:cstheme="minorHAnsi"/>
        </w:rPr>
        <w:t xml:space="preserve">gs. </w:t>
      </w:r>
      <w:r w:rsidR="004A3BDC" w:rsidRPr="003E5F4B">
        <w:rPr>
          <w:rFonts w:cstheme="minorHAnsi"/>
        </w:rPr>
        <w:t xml:space="preserve">n. </w:t>
      </w:r>
      <w:r w:rsidRPr="003E5F4B">
        <w:rPr>
          <w:rFonts w:cstheme="minorHAnsi"/>
        </w:rPr>
        <w:t xml:space="preserve">39/2013 e dall’art. 53, del </w:t>
      </w:r>
      <w:r w:rsidR="004A3BDC" w:rsidRPr="003E5F4B">
        <w:rPr>
          <w:rFonts w:cstheme="minorHAnsi"/>
        </w:rPr>
        <w:t>d</w:t>
      </w:r>
      <w:r w:rsidRPr="003E5F4B">
        <w:rPr>
          <w:rFonts w:cstheme="minorHAnsi"/>
        </w:rPr>
        <w:t>.</w:t>
      </w:r>
      <w:r w:rsidR="004A3BDC" w:rsidRPr="003E5F4B">
        <w:rPr>
          <w:rFonts w:cstheme="minorHAnsi"/>
        </w:rPr>
        <w:t>l</w:t>
      </w:r>
      <w:r w:rsidRPr="003E5F4B">
        <w:rPr>
          <w:rFonts w:cstheme="minorHAnsi"/>
        </w:rPr>
        <w:t xml:space="preserve">gs. </w:t>
      </w:r>
      <w:r w:rsidR="004A3BDC" w:rsidRPr="003E5F4B">
        <w:rPr>
          <w:rFonts w:cstheme="minorHAnsi"/>
        </w:rPr>
        <w:t xml:space="preserve">n. </w:t>
      </w:r>
      <w:r w:rsidRPr="003E5F4B">
        <w:rPr>
          <w:rFonts w:cstheme="minorHAnsi"/>
        </w:rPr>
        <w:t xml:space="preserve">165/2001; </w:t>
      </w:r>
    </w:p>
    <w:p w14:paraId="709FA8C0" w14:textId="77777777" w:rsidR="00A26D81" w:rsidRPr="003E5F4B" w:rsidRDefault="00A26D81" w:rsidP="00A26D81">
      <w:pPr>
        <w:pStyle w:val="Comma"/>
        <w:numPr>
          <w:ilvl w:val="0"/>
          <w:numId w:val="0"/>
        </w:numPr>
        <w:spacing w:before="120" w:after="120" w:line="276" w:lineRule="auto"/>
        <w:ind w:left="709"/>
        <w:rPr>
          <w:rFonts w:cstheme="minorHAnsi"/>
        </w:rPr>
      </w:pPr>
      <w:r w:rsidRPr="003E5F4B">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Default="00A26D81" w:rsidP="000D6516">
      <w:pPr>
        <w:pStyle w:val="Comma"/>
        <w:numPr>
          <w:ilvl w:val="0"/>
          <w:numId w:val="13"/>
        </w:numPr>
        <w:spacing w:before="120" w:after="120" w:line="276" w:lineRule="auto"/>
        <w:ind w:left="709"/>
        <w:rPr>
          <w:rFonts w:cstheme="minorHAnsi"/>
        </w:rPr>
      </w:pPr>
      <w:r w:rsidRPr="003E5F4B">
        <w:rPr>
          <w:rFonts w:cstheme="minorHAnsi"/>
        </w:rPr>
        <w:lastRenderedPageBreak/>
        <w:t xml:space="preserve">di non trovarsi in situazioni di conflitto di interessi, anche potenziale, ai sensi dell’art. 53, comma 14, del </w:t>
      </w:r>
      <w:r w:rsidR="004A3BDC" w:rsidRPr="003E5F4B">
        <w:rPr>
          <w:rFonts w:cstheme="minorHAnsi"/>
        </w:rPr>
        <w:t>d</w:t>
      </w:r>
      <w:r w:rsidRPr="003E5F4B">
        <w:rPr>
          <w:rFonts w:cstheme="minorHAnsi"/>
        </w:rPr>
        <w:t>.</w:t>
      </w:r>
      <w:r w:rsidR="004A3BDC" w:rsidRPr="003E5F4B">
        <w:rPr>
          <w:rFonts w:cstheme="minorHAnsi"/>
        </w:rPr>
        <w:t>l</w:t>
      </w:r>
      <w:r w:rsidRPr="003E5F4B">
        <w:rPr>
          <w:rFonts w:cstheme="minorHAnsi"/>
        </w:rPr>
        <w:t xml:space="preserve">gs. </w:t>
      </w:r>
      <w:r w:rsidR="004A3BDC" w:rsidRPr="003E5F4B">
        <w:rPr>
          <w:rFonts w:cstheme="minorHAnsi"/>
        </w:rPr>
        <w:t xml:space="preserve">n. </w:t>
      </w:r>
      <w:r w:rsidRPr="003E5F4B">
        <w:rPr>
          <w:rFonts w:cstheme="minorHAnsi"/>
        </w:rPr>
        <w:t>165/2001, che possano interferire con l’esercizio dell’incarico;</w:t>
      </w:r>
    </w:p>
    <w:p w14:paraId="02B5B385" w14:textId="6B7E8A8D" w:rsidR="00A26D81" w:rsidRPr="003E5F4B" w:rsidRDefault="00E95C1D" w:rsidP="00790B99">
      <w:pPr>
        <w:pStyle w:val="Comma"/>
        <w:numPr>
          <w:ilvl w:val="0"/>
          <w:numId w:val="13"/>
        </w:numPr>
        <w:spacing w:before="120" w:after="120" w:line="276" w:lineRule="auto"/>
        <w:ind w:left="709"/>
        <w:rPr>
          <w:rFonts w:cstheme="minorHAnsi"/>
        </w:rPr>
      </w:pPr>
      <w:r w:rsidRPr="003E5F4B">
        <w:rPr>
          <w:rFonts w:cstheme="minorHAnsi"/>
        </w:rPr>
        <w:t xml:space="preserve">che </w:t>
      </w:r>
      <w:r w:rsidR="00790B99" w:rsidRPr="003E5F4B">
        <w:rPr>
          <w:rFonts w:cstheme="minorHAnsi"/>
        </w:rPr>
        <w:t xml:space="preserve">l’esercizio dell’incarico </w:t>
      </w:r>
      <w:r w:rsidR="00A26D81" w:rsidRPr="003E5F4B">
        <w:rPr>
          <w:rFonts w:cstheme="minorHAnsi"/>
        </w:rPr>
        <w:t>non coinvolge interessi propri</w:t>
      </w:r>
      <w:r w:rsidR="00790B99" w:rsidRPr="003E5F4B">
        <w:rPr>
          <w:rFonts w:cstheme="minorHAnsi"/>
        </w:rPr>
        <w:t xml:space="preserve"> o</w:t>
      </w:r>
      <w:r w:rsidR="00A26D81" w:rsidRPr="003E5F4B">
        <w:rPr>
          <w:rFonts w:cstheme="minorHAnsi"/>
        </w:rPr>
        <w:t xml:space="preserve"> interessi di parenti, affini entro il secondo grado, del coniuge o di conviventi, oppure di persone con le quali abbia rapporti di frequentazione abituale</w:t>
      </w:r>
      <w:r w:rsidR="00790B99" w:rsidRPr="003E5F4B">
        <w:rPr>
          <w:rFonts w:cstheme="minorHAnsi"/>
        </w:rPr>
        <w:t xml:space="preserve">, né </w:t>
      </w:r>
      <w:r w:rsidR="00A26D81" w:rsidRPr="003E5F4B">
        <w:rPr>
          <w:rFonts w:cstheme="minorHAnsi"/>
        </w:rPr>
        <w:t>interessi di soggetti od organizzazioni con cui egli o il coniuge abbia causa pendente o grave inimicizia o rapporti di credito o debito significativi</w:t>
      </w:r>
      <w:r w:rsidR="00790B99" w:rsidRPr="003E5F4B">
        <w:rPr>
          <w:rFonts w:cstheme="minorHAnsi"/>
        </w:rPr>
        <w:t xml:space="preserve"> o </w:t>
      </w:r>
      <w:r w:rsidR="00A26D81" w:rsidRPr="003E5F4B">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3E5F4B" w:rsidRDefault="00A26D81" w:rsidP="00A26D81">
      <w:pPr>
        <w:pStyle w:val="Comma"/>
        <w:numPr>
          <w:ilvl w:val="0"/>
          <w:numId w:val="13"/>
        </w:numPr>
        <w:spacing w:before="120" w:after="120" w:line="276" w:lineRule="auto"/>
        <w:ind w:left="709"/>
        <w:rPr>
          <w:rFonts w:cstheme="minorHAnsi"/>
        </w:rPr>
      </w:pPr>
      <w:r w:rsidRPr="003E5F4B">
        <w:rPr>
          <w:rFonts w:cstheme="minorHAnsi"/>
        </w:rPr>
        <w:t>di aver preso piena cognizione del D.M. 26 aprile 2022, n. 105, recante il Codice di Comportamento dei dipendenti del Ministero dell’</w:t>
      </w:r>
      <w:r w:rsidR="004A3BDC" w:rsidRPr="003E5F4B">
        <w:rPr>
          <w:rFonts w:cstheme="minorHAnsi"/>
        </w:rPr>
        <w:t>i</w:t>
      </w:r>
      <w:r w:rsidRPr="003E5F4B">
        <w:rPr>
          <w:rFonts w:cstheme="minorHAnsi"/>
        </w:rPr>
        <w:t>struzione</w:t>
      </w:r>
      <w:r w:rsidR="00790B99" w:rsidRPr="003E5F4B">
        <w:rPr>
          <w:rFonts w:cstheme="minorHAnsi"/>
        </w:rPr>
        <w:t xml:space="preserve"> e del merito</w:t>
      </w:r>
      <w:r w:rsidRPr="003E5F4B">
        <w:rPr>
          <w:rFonts w:cstheme="minorHAnsi"/>
        </w:rPr>
        <w:t>;</w:t>
      </w:r>
    </w:p>
    <w:p w14:paraId="1F40D67E" w14:textId="569C0CC6" w:rsidR="00A26D81" w:rsidRPr="003E5F4B" w:rsidRDefault="00A26D81" w:rsidP="00A26D81">
      <w:pPr>
        <w:pStyle w:val="Comma"/>
        <w:numPr>
          <w:ilvl w:val="0"/>
          <w:numId w:val="13"/>
        </w:numPr>
        <w:spacing w:before="120" w:after="120" w:line="276" w:lineRule="auto"/>
        <w:ind w:left="709"/>
        <w:rPr>
          <w:rFonts w:cstheme="minorHAnsi"/>
        </w:rPr>
      </w:pPr>
      <w:r w:rsidRPr="003E5F4B">
        <w:rPr>
          <w:rFonts w:cstheme="minorHAnsi"/>
        </w:rPr>
        <w:t xml:space="preserve">di impegnarsi a comunicare tempestivamente all’Istituzione scolastica </w:t>
      </w:r>
      <w:r w:rsidR="00790B99" w:rsidRPr="003E5F4B">
        <w:rPr>
          <w:rFonts w:cstheme="minorHAnsi"/>
        </w:rPr>
        <w:t xml:space="preserve">conferente </w:t>
      </w:r>
      <w:r w:rsidRPr="003E5F4B">
        <w:rPr>
          <w:rFonts w:cstheme="minorHAnsi"/>
        </w:rPr>
        <w:t>eventuali variazioni che dovessero intervenire nel corso dello svolgimento dell’incarico;</w:t>
      </w:r>
    </w:p>
    <w:p w14:paraId="157170B3" w14:textId="77777777" w:rsidR="00A26D81" w:rsidRPr="003E5F4B" w:rsidRDefault="00A26D81" w:rsidP="00A26D81">
      <w:pPr>
        <w:pStyle w:val="Comma"/>
        <w:numPr>
          <w:ilvl w:val="0"/>
          <w:numId w:val="13"/>
        </w:numPr>
        <w:spacing w:before="120" w:after="120" w:line="276" w:lineRule="auto"/>
        <w:ind w:left="709"/>
        <w:rPr>
          <w:rFonts w:cstheme="minorHAnsi"/>
        </w:rPr>
      </w:pPr>
      <w:r w:rsidRPr="003E5F4B">
        <w:rPr>
          <w:rFonts w:cstheme="minorHAnsi"/>
        </w:rPr>
        <w:t>di impegnarsi altresì a comunicare all’Istituzione scolastica qualsiasi altra circostanza sopravvenuta di carattere ostativo rispetto all’espletamento dell’incarico;</w:t>
      </w:r>
    </w:p>
    <w:p w14:paraId="2AE0ED3B" w14:textId="6C47C366" w:rsidR="00521ACC" w:rsidRPr="003E5F4B" w:rsidRDefault="00A26D81" w:rsidP="0079066F">
      <w:pPr>
        <w:pStyle w:val="Comma"/>
        <w:numPr>
          <w:ilvl w:val="0"/>
          <w:numId w:val="13"/>
        </w:numPr>
        <w:spacing w:before="120" w:after="120" w:line="276" w:lineRule="auto"/>
        <w:ind w:left="709"/>
        <w:rPr>
          <w:rFonts w:cstheme="minorHAnsi"/>
        </w:rPr>
      </w:pPr>
      <w:r w:rsidRPr="003E5F4B">
        <w:rPr>
          <w:rFonts w:cstheme="minorHAnsi"/>
        </w:rPr>
        <w:t>di essere stato informato</w:t>
      </w:r>
      <w:r w:rsidR="00790B99" w:rsidRPr="003E5F4B">
        <w:rPr>
          <w:rFonts w:cstheme="minorHAnsi"/>
        </w:rPr>
        <w:t>/a</w:t>
      </w:r>
      <w:r w:rsidRPr="003E5F4B">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3E5F4B">
        <w:rPr>
          <w:rFonts w:cstheme="minorHAnsi"/>
        </w:rPr>
        <w:t>.</w:t>
      </w:r>
    </w:p>
    <w:p w14:paraId="18200E47" w14:textId="45C31FD2" w:rsidR="00790B99" w:rsidRPr="003E5F4B" w:rsidRDefault="00790B99" w:rsidP="00790B99">
      <w:pPr>
        <w:pStyle w:val="Comma"/>
        <w:numPr>
          <w:ilvl w:val="0"/>
          <w:numId w:val="0"/>
        </w:numPr>
        <w:spacing w:before="120" w:after="120" w:line="276" w:lineRule="auto"/>
        <w:ind w:left="709"/>
        <w:rPr>
          <w:rFonts w:cstheme="minorHAnsi"/>
        </w:rPr>
      </w:pPr>
    </w:p>
    <w:p w14:paraId="69A8829E" w14:textId="628B8B29" w:rsidR="0048407B" w:rsidRPr="003E5F4B" w:rsidRDefault="0048407B" w:rsidP="00790B99">
      <w:pPr>
        <w:pStyle w:val="Comma"/>
        <w:numPr>
          <w:ilvl w:val="0"/>
          <w:numId w:val="0"/>
        </w:numPr>
        <w:spacing w:before="120" w:after="120" w:line="276" w:lineRule="auto"/>
        <w:ind w:left="709"/>
        <w:rPr>
          <w:rFonts w:cstheme="minorHAnsi"/>
        </w:rPr>
      </w:pPr>
    </w:p>
    <w:p w14:paraId="1E6694F7" w14:textId="77777777" w:rsidR="0048407B" w:rsidRPr="003E5F4B" w:rsidRDefault="0048407B" w:rsidP="00790B99">
      <w:pPr>
        <w:pStyle w:val="Comma"/>
        <w:numPr>
          <w:ilvl w:val="0"/>
          <w:numId w:val="0"/>
        </w:numPr>
        <w:spacing w:before="120" w:after="120" w:line="276" w:lineRule="auto"/>
        <w:ind w:left="709"/>
        <w:rPr>
          <w:rFonts w:cstheme="minorHAnsi"/>
        </w:rPr>
      </w:pPr>
    </w:p>
    <w:p w14:paraId="728E3678" w14:textId="4939C97A" w:rsidR="00F6665D" w:rsidRPr="003E5F4B" w:rsidRDefault="00686028" w:rsidP="0079066F">
      <w:pPr>
        <w:pStyle w:val="Corpodeltesto21"/>
        <w:spacing w:before="120" w:after="120"/>
        <w:rPr>
          <w:rFonts w:asciiTheme="minorHAnsi" w:hAnsiTheme="minorHAnsi" w:cstheme="minorHAnsi"/>
          <w:sz w:val="22"/>
          <w:szCs w:val="22"/>
        </w:rPr>
      </w:pPr>
      <w:r w:rsidRPr="003E5F4B">
        <w:rPr>
          <w:rFonts w:asciiTheme="minorHAnsi" w:hAnsiTheme="minorHAnsi" w:cstheme="minorHAnsi"/>
          <w:sz w:val="22"/>
          <w:szCs w:val="22"/>
        </w:rPr>
        <w:t>Vetralla, __________________</w:t>
      </w:r>
      <w:r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01558" w:rsidRPr="003E5F4B">
        <w:rPr>
          <w:rFonts w:asciiTheme="minorHAnsi" w:eastAsia="Calibri" w:hAnsiTheme="minorHAnsi" w:cstheme="minorHAnsi"/>
          <w:sz w:val="22"/>
          <w:szCs w:val="22"/>
        </w:rPr>
        <w:t>IL DICHIARANTE</w:t>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t xml:space="preserve">       </w:t>
      </w:r>
      <w:bookmarkStart w:id="6" w:name="_Hlk86072743"/>
      <w:r w:rsidR="00F01558" w:rsidRPr="003E5F4B">
        <w:rPr>
          <w:rFonts w:asciiTheme="minorHAnsi" w:hAnsiTheme="minorHAnsi" w:cstheme="minorHAnsi"/>
          <w:sz w:val="22"/>
          <w:szCs w:val="22"/>
        </w:rPr>
        <w:t xml:space="preserve">  </w:t>
      </w:r>
      <w:r w:rsidR="00F01558" w:rsidRPr="003E5F4B">
        <w:rPr>
          <w:rFonts w:asciiTheme="minorHAnsi" w:hAnsiTheme="minorHAnsi" w:cstheme="minorHAnsi"/>
          <w:sz w:val="22"/>
          <w:szCs w:val="22"/>
        </w:rPr>
        <w:tab/>
        <w:t xml:space="preserve">              </w:t>
      </w:r>
    </w:p>
    <w:p w14:paraId="2BF6AA55" w14:textId="381CA73A" w:rsidR="0019322E" w:rsidRPr="003E5F4B" w:rsidRDefault="00F01558" w:rsidP="0079066F">
      <w:pPr>
        <w:spacing w:before="120" w:after="120"/>
        <w:ind w:left="4956"/>
        <w:jc w:val="both"/>
        <w:rPr>
          <w:rFonts w:asciiTheme="minorHAnsi" w:hAnsiTheme="minorHAnsi" w:cstheme="minorHAnsi"/>
          <w:sz w:val="22"/>
          <w:szCs w:val="22"/>
          <w:lang w:val="it-IT"/>
        </w:rPr>
      </w:pPr>
      <w:r w:rsidRPr="003E5F4B">
        <w:rPr>
          <w:rFonts w:asciiTheme="minorHAnsi" w:hAnsiTheme="minorHAnsi" w:cstheme="minorHAnsi"/>
          <w:sz w:val="22"/>
          <w:szCs w:val="22"/>
          <w:lang w:val="it-IT"/>
        </w:rPr>
        <w:t xml:space="preserve">                      _________</w:t>
      </w:r>
      <w:r w:rsidR="00686028" w:rsidRPr="003E5F4B">
        <w:rPr>
          <w:rFonts w:asciiTheme="minorHAnsi" w:hAnsiTheme="minorHAnsi" w:cstheme="minorHAnsi"/>
          <w:sz w:val="22"/>
          <w:szCs w:val="22"/>
          <w:lang w:val="it-IT"/>
        </w:rPr>
        <w:t>___</w:t>
      </w:r>
      <w:r w:rsidRPr="003E5F4B">
        <w:rPr>
          <w:rFonts w:asciiTheme="minorHAnsi" w:hAnsiTheme="minorHAnsi" w:cstheme="minorHAnsi"/>
          <w:sz w:val="22"/>
          <w:szCs w:val="22"/>
          <w:lang w:val="it-IT"/>
        </w:rPr>
        <w:t>___________________</w:t>
      </w:r>
      <w:bookmarkEnd w:id="6"/>
    </w:p>
    <w:p w14:paraId="76375ED5" w14:textId="69861F47" w:rsidR="00976CF8" w:rsidRPr="003E5F4B" w:rsidRDefault="00976CF8" w:rsidP="0079066F">
      <w:pPr>
        <w:spacing w:before="120" w:after="120"/>
        <w:jc w:val="both"/>
        <w:outlineLvl w:val="0"/>
        <w:rPr>
          <w:rFonts w:asciiTheme="minorHAnsi" w:hAnsiTheme="minorHAnsi" w:cstheme="minorHAnsi"/>
          <w:b/>
          <w:sz w:val="22"/>
          <w:szCs w:val="22"/>
          <w:u w:val="single"/>
          <w:lang w:val="it-IT"/>
        </w:rPr>
      </w:pPr>
    </w:p>
    <w:p w14:paraId="596ADC48" w14:textId="1A4729BD" w:rsidR="0048407B" w:rsidRPr="003E5F4B" w:rsidRDefault="0048407B" w:rsidP="0079066F">
      <w:pPr>
        <w:spacing w:before="120" w:after="120"/>
        <w:jc w:val="both"/>
        <w:outlineLvl w:val="0"/>
        <w:rPr>
          <w:rFonts w:asciiTheme="minorHAnsi" w:hAnsiTheme="minorHAnsi" w:cstheme="minorHAnsi"/>
          <w:b/>
          <w:sz w:val="22"/>
          <w:szCs w:val="22"/>
          <w:u w:val="single"/>
          <w:lang w:val="it-IT"/>
        </w:rPr>
      </w:pPr>
    </w:p>
    <w:p w14:paraId="3718EFDB" w14:textId="77777777" w:rsidR="0048407B" w:rsidRPr="003E5F4B" w:rsidRDefault="0048407B"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3E5F4B" w:rsidRDefault="0019322E" w:rsidP="0079066F">
      <w:pPr>
        <w:spacing w:before="120" w:after="120"/>
        <w:jc w:val="both"/>
        <w:outlineLvl w:val="0"/>
        <w:rPr>
          <w:rFonts w:asciiTheme="minorHAnsi" w:hAnsiTheme="minorHAnsi" w:cstheme="minorHAnsi"/>
          <w:sz w:val="22"/>
          <w:szCs w:val="22"/>
          <w:lang w:val="it-IT"/>
        </w:rPr>
      </w:pPr>
      <w:r w:rsidRPr="003E5F4B">
        <w:rPr>
          <w:rFonts w:asciiTheme="minorHAnsi" w:hAnsiTheme="minorHAnsi" w:cstheme="minorHAnsi"/>
          <w:b/>
          <w:sz w:val="22"/>
          <w:szCs w:val="22"/>
          <w:u w:val="single"/>
          <w:lang w:val="it-IT"/>
        </w:rPr>
        <w:t>Allegato</w:t>
      </w:r>
      <w:r w:rsidRPr="003E5F4B">
        <w:rPr>
          <w:rFonts w:asciiTheme="minorHAnsi" w:hAnsiTheme="minorHAnsi" w:cstheme="minorHAnsi"/>
          <w:sz w:val="22"/>
          <w:szCs w:val="22"/>
          <w:lang w:val="it-IT"/>
        </w:rPr>
        <w:t>:</w:t>
      </w:r>
    </w:p>
    <w:p w14:paraId="081DFA3E" w14:textId="50FF037A" w:rsidR="0019322E" w:rsidRPr="003E5F4B"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E5F4B">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3E5F4B" w:rsidRDefault="00F656C5" w:rsidP="00F656C5">
      <w:pPr>
        <w:rPr>
          <w:rFonts w:asciiTheme="minorHAnsi" w:hAnsiTheme="minorHAnsi" w:cstheme="minorHAnsi"/>
          <w:sz w:val="22"/>
          <w:szCs w:val="22"/>
          <w:lang w:val="it-IT"/>
        </w:rPr>
      </w:pPr>
    </w:p>
    <w:p w14:paraId="7C3E17D2" w14:textId="7524DBBB" w:rsidR="00F656C5" w:rsidRPr="003E5F4B" w:rsidRDefault="00F656C5" w:rsidP="00F656C5">
      <w:pPr>
        <w:rPr>
          <w:rFonts w:asciiTheme="minorHAnsi" w:hAnsiTheme="minorHAnsi" w:cstheme="minorHAnsi"/>
          <w:sz w:val="22"/>
          <w:szCs w:val="22"/>
          <w:lang w:val="it-IT"/>
        </w:rPr>
      </w:pPr>
    </w:p>
    <w:p w14:paraId="770D8D20" w14:textId="694FB35A" w:rsidR="00F656C5" w:rsidRPr="003E5F4B" w:rsidRDefault="00F656C5" w:rsidP="00F656C5">
      <w:pPr>
        <w:rPr>
          <w:rFonts w:asciiTheme="minorHAnsi" w:hAnsiTheme="minorHAnsi" w:cstheme="minorHAnsi"/>
          <w:sz w:val="22"/>
          <w:szCs w:val="22"/>
          <w:lang w:val="it-IT"/>
        </w:rPr>
      </w:pPr>
    </w:p>
    <w:p w14:paraId="5D3212A7" w14:textId="77777777" w:rsidR="003E5F4B" w:rsidRPr="003E5F4B" w:rsidRDefault="003E5F4B">
      <w:pPr>
        <w:rPr>
          <w:rFonts w:asciiTheme="minorHAnsi" w:hAnsiTheme="minorHAnsi" w:cstheme="minorHAnsi"/>
          <w:sz w:val="22"/>
          <w:szCs w:val="22"/>
          <w:lang w:val="it-IT"/>
        </w:rPr>
      </w:pPr>
    </w:p>
    <w:sectPr w:rsidR="003E5F4B" w:rsidRPr="003E5F4B"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D59C" w14:textId="77777777" w:rsidR="00DE6EDC" w:rsidRDefault="00DE6EDC" w:rsidP="002C0B2B">
      <w:r>
        <w:separator/>
      </w:r>
    </w:p>
  </w:endnote>
  <w:endnote w:type="continuationSeparator" w:id="0">
    <w:p w14:paraId="05C0AE9C" w14:textId="77777777" w:rsidR="00DE6EDC" w:rsidRDefault="00DE6ED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08279FE"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C43543">
          <w:rPr>
            <w:noProof/>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B47F59"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3A8A" w14:textId="77777777" w:rsidR="00DE6EDC" w:rsidRDefault="00DE6EDC" w:rsidP="002C0B2B">
      <w:r>
        <w:separator/>
      </w:r>
    </w:p>
  </w:footnote>
  <w:footnote w:type="continuationSeparator" w:id="0">
    <w:p w14:paraId="655455A6" w14:textId="77777777" w:rsidR="00DE6EDC" w:rsidRDefault="00DE6ED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6BA2279E" w:rsidR="00DC439B" w:rsidRPr="00096A2A" w:rsidRDefault="00AF2179" w:rsidP="00DB4C6D">
    <w:pPr>
      <w:tabs>
        <w:tab w:val="left" w:pos="2617"/>
      </w:tabs>
      <w:spacing w:line="160" w:lineRule="atLeast"/>
      <w:ind w:right="-567"/>
      <w:rPr>
        <w:lang w:val="it-IT"/>
      </w:rPr>
    </w:pPr>
    <w:r>
      <w:rPr>
        <w:lang w:val="it-IT"/>
      </w:rPr>
      <w:t>Allegato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243104001">
    <w:abstractNumId w:val="2"/>
  </w:num>
  <w:num w:numId="2" w16cid:durableId="328869425">
    <w:abstractNumId w:val="12"/>
  </w:num>
  <w:num w:numId="3" w16cid:durableId="617175624">
    <w:abstractNumId w:val="1"/>
  </w:num>
  <w:num w:numId="4" w16cid:durableId="855652876">
    <w:abstractNumId w:val="7"/>
  </w:num>
  <w:num w:numId="5" w16cid:durableId="860119655">
    <w:abstractNumId w:val="4"/>
  </w:num>
  <w:num w:numId="6" w16cid:durableId="1478297694">
    <w:abstractNumId w:val="11"/>
  </w:num>
  <w:num w:numId="7" w16cid:durableId="91096141">
    <w:abstractNumId w:val="13"/>
  </w:num>
  <w:num w:numId="8" w16cid:durableId="1271820239">
    <w:abstractNumId w:val="0"/>
  </w:num>
  <w:num w:numId="9" w16cid:durableId="1208908974">
    <w:abstractNumId w:val="5"/>
  </w:num>
  <w:num w:numId="10" w16cid:durableId="1576621052">
    <w:abstractNumId w:val="3"/>
  </w:num>
  <w:num w:numId="11" w16cid:durableId="1179854567">
    <w:abstractNumId w:val="8"/>
  </w:num>
  <w:num w:numId="12" w16cid:durableId="1666743701">
    <w:abstractNumId w:val="6"/>
  </w:num>
  <w:num w:numId="13" w16cid:durableId="1484813190">
    <w:abstractNumId w:val="9"/>
  </w:num>
  <w:num w:numId="14" w16cid:durableId="1452935657">
    <w:abstractNumId w:val="6"/>
  </w:num>
  <w:num w:numId="15" w16cid:durableId="584730336">
    <w:abstractNumId w:val="6"/>
  </w:num>
  <w:num w:numId="16" w16cid:durableId="732969483">
    <w:abstractNumId w:val="6"/>
  </w:num>
  <w:num w:numId="17" w16cid:durableId="1423792186">
    <w:abstractNumId w:val="6"/>
  </w:num>
  <w:num w:numId="18" w16cid:durableId="1957174010">
    <w:abstractNumId w:val="6"/>
  </w:num>
  <w:num w:numId="19" w16cid:durableId="106239643">
    <w:abstractNumId w:val="6"/>
  </w:num>
  <w:num w:numId="20" w16cid:durableId="968048417">
    <w:abstractNumId w:val="6"/>
  </w:num>
  <w:num w:numId="21" w16cid:durableId="244263571">
    <w:abstractNumId w:val="6"/>
  </w:num>
  <w:num w:numId="22" w16cid:durableId="688483107">
    <w:abstractNumId w:val="6"/>
  </w:num>
  <w:num w:numId="23" w16cid:durableId="1557669487">
    <w:abstractNumId w:val="6"/>
  </w:num>
  <w:num w:numId="24" w16cid:durableId="696546859">
    <w:abstractNumId w:val="6"/>
  </w:num>
  <w:num w:numId="25" w16cid:durableId="644508198">
    <w:abstractNumId w:val="6"/>
  </w:num>
  <w:num w:numId="26" w16cid:durableId="527181805">
    <w:abstractNumId w:val="10"/>
  </w:num>
  <w:num w:numId="27" w16cid:durableId="749741635">
    <w:abstractNumId w:val="6"/>
  </w:num>
  <w:num w:numId="28" w16cid:durableId="1449423970">
    <w:abstractNumId w:val="6"/>
  </w:num>
  <w:num w:numId="29" w16cid:durableId="1693871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C454F"/>
    <w:rsid w:val="003E547B"/>
    <w:rsid w:val="003E5F4B"/>
    <w:rsid w:val="0040731E"/>
    <w:rsid w:val="00430AB5"/>
    <w:rsid w:val="00435EF5"/>
    <w:rsid w:val="004719E2"/>
    <w:rsid w:val="0048407B"/>
    <w:rsid w:val="004A3BDC"/>
    <w:rsid w:val="004B005D"/>
    <w:rsid w:val="004B10F9"/>
    <w:rsid w:val="004C13C0"/>
    <w:rsid w:val="004C4C14"/>
    <w:rsid w:val="004E30E1"/>
    <w:rsid w:val="005116CA"/>
    <w:rsid w:val="005205B4"/>
    <w:rsid w:val="00521ACC"/>
    <w:rsid w:val="00536E01"/>
    <w:rsid w:val="0055040C"/>
    <w:rsid w:val="00551ABA"/>
    <w:rsid w:val="00587912"/>
    <w:rsid w:val="00596E88"/>
    <w:rsid w:val="005A3C41"/>
    <w:rsid w:val="005A6123"/>
    <w:rsid w:val="005C119D"/>
    <w:rsid w:val="005C4CD5"/>
    <w:rsid w:val="00603C84"/>
    <w:rsid w:val="00610AC8"/>
    <w:rsid w:val="00677F04"/>
    <w:rsid w:val="006804AA"/>
    <w:rsid w:val="00686028"/>
    <w:rsid w:val="00691FC5"/>
    <w:rsid w:val="006D1392"/>
    <w:rsid w:val="006D3207"/>
    <w:rsid w:val="006D680E"/>
    <w:rsid w:val="007329F9"/>
    <w:rsid w:val="00752645"/>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AF2179"/>
    <w:rsid w:val="00B35445"/>
    <w:rsid w:val="00B474D7"/>
    <w:rsid w:val="00B47F59"/>
    <w:rsid w:val="00B5793B"/>
    <w:rsid w:val="00B60399"/>
    <w:rsid w:val="00B60F97"/>
    <w:rsid w:val="00BA07A8"/>
    <w:rsid w:val="00BE703C"/>
    <w:rsid w:val="00C27D8D"/>
    <w:rsid w:val="00C43543"/>
    <w:rsid w:val="00C7410A"/>
    <w:rsid w:val="00C8299C"/>
    <w:rsid w:val="00C96098"/>
    <w:rsid w:val="00CB2D92"/>
    <w:rsid w:val="00CB4B58"/>
    <w:rsid w:val="00D00899"/>
    <w:rsid w:val="00D2361C"/>
    <w:rsid w:val="00D26033"/>
    <w:rsid w:val="00D42433"/>
    <w:rsid w:val="00D67F59"/>
    <w:rsid w:val="00DB4C6D"/>
    <w:rsid w:val="00DC34CC"/>
    <w:rsid w:val="00DC439B"/>
    <w:rsid w:val="00DE6EDC"/>
    <w:rsid w:val="00DF58AB"/>
    <w:rsid w:val="00E0473B"/>
    <w:rsid w:val="00E21D30"/>
    <w:rsid w:val="00E31B74"/>
    <w:rsid w:val="00E56460"/>
    <w:rsid w:val="00E8567B"/>
    <w:rsid w:val="00E95A23"/>
    <w:rsid w:val="00E95C1D"/>
    <w:rsid w:val="00EC297E"/>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C435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3543"/>
    <w:rPr>
      <w:rFonts w:ascii="Segoe UI" w:eastAsia="Times New Roman" w:hAnsi="Segoe UI" w:cs="Segoe UI"/>
      <w:sz w:val="18"/>
      <w:szCs w:val="18"/>
      <w:lang w:val="en-US"/>
    </w:rPr>
  </w:style>
  <w:style w:type="paragraph" w:customStyle="1" w:styleId="Default">
    <w:name w:val="Default"/>
    <w:rsid w:val="00551ABA"/>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table" w:customStyle="1" w:styleId="Grigliatabella1">
    <w:name w:val="Griglia tabella1"/>
    <w:basedOn w:val="Tabellanormale"/>
    <w:next w:val="Grigliatabella"/>
    <w:uiPriority w:val="59"/>
    <w:rsid w:val="00EC297E"/>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C7263-431E-4541-9FEC-7B0B7D9A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3682</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Cristina Crocicchia</cp:lastModifiedBy>
  <cp:revision>2</cp:revision>
  <cp:lastPrinted>2024-04-18T06:44:00Z</cp:lastPrinted>
  <dcterms:created xsi:type="dcterms:W3CDTF">2025-11-04T14:24:00Z</dcterms:created>
  <dcterms:modified xsi:type="dcterms:W3CDTF">2025-11-04T14:24:00Z</dcterms:modified>
</cp:coreProperties>
</file>