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B1E" w14:textId="63540995" w:rsidR="00052F6B" w:rsidRPr="005A45B1" w:rsidRDefault="00052F6B">
      <w:pPr>
        <w:rPr>
          <w:rFonts w:ascii="Palatino Linotype" w:hAnsi="Palatino Linotype"/>
        </w:rPr>
      </w:pPr>
    </w:p>
    <w:p w14:paraId="43A251AC" w14:textId="74894FC8" w:rsidR="003E61A8" w:rsidRPr="003E61A8" w:rsidRDefault="003E61A8" w:rsidP="003E61A8">
      <w:pPr>
        <w:rPr>
          <w:rFonts w:ascii="Palatino Linotype" w:hAnsi="Palatino Linotype"/>
        </w:rPr>
      </w:pPr>
      <w:r w:rsidRPr="003E61A8">
        <w:rPr>
          <w:rFonts w:ascii="Palatino Linotype" w:hAnsi="Palatino Linotype"/>
          <w:noProof/>
        </w:rPr>
        <w:drawing>
          <wp:inline distT="0" distB="0" distL="0" distR="0" wp14:anchorId="383425FE" wp14:editId="77FB08B0">
            <wp:extent cx="6120130" cy="965835"/>
            <wp:effectExtent l="0" t="0" r="0" b="5715"/>
            <wp:docPr id="1070258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3652" w14:textId="77777777" w:rsidR="005A45B1" w:rsidRPr="005A45B1" w:rsidRDefault="005A45B1">
      <w:pPr>
        <w:rPr>
          <w:rFonts w:ascii="Palatino Linotype" w:hAnsi="Palatino Linotype"/>
        </w:rPr>
      </w:pPr>
    </w:p>
    <w:p w14:paraId="1A02BA25" w14:textId="77777777" w:rsidR="005A45B1" w:rsidRPr="005A45B1" w:rsidRDefault="005A45B1">
      <w:pPr>
        <w:rPr>
          <w:rFonts w:ascii="Palatino Linotype" w:hAnsi="Palatino Linotype"/>
        </w:rPr>
      </w:pPr>
    </w:p>
    <w:p w14:paraId="75ABEE23" w14:textId="77777777" w:rsidR="005A45B1" w:rsidRPr="005A45B1" w:rsidRDefault="005A45B1" w:rsidP="005A45B1">
      <w:pPr>
        <w:jc w:val="center"/>
        <w:rPr>
          <w:rFonts w:ascii="Palatino Linotype" w:hAnsi="Palatino Linotype"/>
          <w:b/>
          <w:sz w:val="28"/>
          <w:szCs w:val="28"/>
        </w:rPr>
      </w:pPr>
      <w:r w:rsidRPr="005A45B1">
        <w:rPr>
          <w:rFonts w:ascii="Palatino Linotype" w:hAnsi="Palatino Linotype"/>
          <w:b/>
          <w:sz w:val="28"/>
          <w:szCs w:val="28"/>
        </w:rPr>
        <w:t>Verbale Gruppo di Lavoro Operativo</w:t>
      </w:r>
    </w:p>
    <w:p w14:paraId="5FDBA69B" w14:textId="77777777" w:rsidR="005A45B1" w:rsidRDefault="005A45B1">
      <w:pPr>
        <w:rPr>
          <w:rFonts w:ascii="Palatino Linotype" w:hAnsi="Palatino Linotype"/>
        </w:rPr>
      </w:pPr>
    </w:p>
    <w:p w14:paraId="708EDB0B" w14:textId="77777777" w:rsidR="002C7A19" w:rsidRPr="005A45B1" w:rsidRDefault="002C7A19">
      <w:pPr>
        <w:rPr>
          <w:rFonts w:ascii="Palatino Linotype" w:hAnsi="Palatino Linotype"/>
        </w:rPr>
      </w:pPr>
    </w:p>
    <w:p w14:paraId="105DC967" w14:textId="0D3A1F9B" w:rsidR="002C7A19" w:rsidRDefault="00974F82" w:rsidP="00152C42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Alunno</w:t>
      </w:r>
      <w:r w:rsidR="00013DCD">
        <w:rPr>
          <w:rFonts w:ascii="Palatino Linotype" w:hAnsi="Palatino Linotype"/>
          <w:b/>
          <w:bCs/>
        </w:rPr>
        <w:t>:……………</w:t>
      </w:r>
      <w:r w:rsidR="002C7A19">
        <w:rPr>
          <w:rFonts w:ascii="Palatino Linotype" w:hAnsi="Palatino Linotype"/>
          <w:b/>
          <w:bCs/>
        </w:rPr>
        <w:t>……...</w:t>
      </w:r>
    </w:p>
    <w:p w14:paraId="230A0C90" w14:textId="77777777" w:rsidR="002C7A19" w:rsidRDefault="002C7A19" w:rsidP="00152C42">
      <w:pPr>
        <w:rPr>
          <w:rFonts w:ascii="Palatino Linotype" w:hAnsi="Palatino Linotype"/>
          <w:b/>
          <w:bCs/>
        </w:rPr>
      </w:pPr>
    </w:p>
    <w:p w14:paraId="1D8E52B8" w14:textId="2814A429" w:rsidR="00013DCD" w:rsidRDefault="00575916" w:rsidP="00152C42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Classe/sezione:…………..</w:t>
      </w:r>
      <w:r w:rsidR="002C7A19">
        <w:rPr>
          <w:rFonts w:ascii="Palatino Linotype" w:hAnsi="Palatino Linotype"/>
          <w:b/>
          <w:bCs/>
        </w:rPr>
        <w:t>.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  <w:t>Plesso:……………………………………………</w:t>
      </w:r>
      <w:r w:rsidR="002C7A19">
        <w:rPr>
          <w:rFonts w:ascii="Palatino Linotype" w:hAnsi="Palatino Linotype"/>
          <w:b/>
          <w:bCs/>
        </w:rPr>
        <w:t>...</w:t>
      </w:r>
    </w:p>
    <w:p w14:paraId="38964DF3" w14:textId="77777777" w:rsidR="00974F82" w:rsidRPr="00152C42" w:rsidRDefault="00974F82" w:rsidP="00152C42">
      <w:pPr>
        <w:rPr>
          <w:rFonts w:ascii="Palatino Linotype" w:hAnsi="Palatino Linotype"/>
          <w:b/>
          <w:bCs/>
        </w:rPr>
      </w:pPr>
    </w:p>
    <w:p w14:paraId="19B31746" w14:textId="77777777" w:rsidR="00052F6B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Data</w:t>
      </w:r>
      <w:r w:rsidR="00052F6B" w:rsidRPr="005A45B1">
        <w:rPr>
          <w:rFonts w:ascii="Palatino Linotype" w:hAnsi="Palatino Linotype"/>
          <w:b/>
          <w:bCs/>
        </w:rPr>
        <w:t>:……………………………………………………………………………................</w:t>
      </w:r>
      <w:r w:rsidR="00AD0D5F">
        <w:rPr>
          <w:rFonts w:ascii="Palatino Linotype" w:hAnsi="Palatino Linotype"/>
          <w:b/>
          <w:bCs/>
        </w:rPr>
        <w:t>..</w:t>
      </w:r>
      <w:r w:rsidR="00052F6B" w:rsidRPr="005A45B1">
        <w:rPr>
          <w:rFonts w:ascii="Palatino Linotype" w:hAnsi="Palatino Linotype"/>
          <w:b/>
          <w:bCs/>
        </w:rPr>
        <w:t>............</w:t>
      </w:r>
    </w:p>
    <w:p w14:paraId="06908577" w14:textId="77777777" w:rsidR="00052F6B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Ora inizio:……………………………………………………………………..................</w:t>
      </w:r>
      <w:r w:rsidR="00AD0D5F">
        <w:rPr>
          <w:rFonts w:ascii="Palatino Linotype" w:hAnsi="Palatino Linotype"/>
          <w:b/>
          <w:bCs/>
        </w:rPr>
        <w:t>....</w:t>
      </w:r>
      <w:r w:rsidRPr="005A45B1">
        <w:rPr>
          <w:rFonts w:ascii="Palatino Linotype" w:hAnsi="Palatino Linotype"/>
          <w:b/>
          <w:bCs/>
        </w:rPr>
        <w:t>..........</w:t>
      </w:r>
    </w:p>
    <w:p w14:paraId="715CE013" w14:textId="77777777" w:rsidR="00052F6B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Ora fine:………………………………………………………………………...................</w:t>
      </w:r>
      <w:r w:rsidR="00AD0D5F">
        <w:rPr>
          <w:rFonts w:ascii="Palatino Linotype" w:hAnsi="Palatino Linotype"/>
          <w:b/>
          <w:bCs/>
        </w:rPr>
        <w:t>....</w:t>
      </w:r>
      <w:r w:rsidRPr="005A45B1">
        <w:rPr>
          <w:rFonts w:ascii="Palatino Linotype" w:hAnsi="Palatino Linotype"/>
          <w:b/>
          <w:bCs/>
        </w:rPr>
        <w:t>.........</w:t>
      </w:r>
    </w:p>
    <w:p w14:paraId="130D1B70" w14:textId="77777777" w:rsidR="00052F6B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Luogo/piattaforma: ……………………………………………………………............................</w:t>
      </w:r>
    </w:p>
    <w:p w14:paraId="78E245C4" w14:textId="77777777" w:rsidR="00052F6B" w:rsidRPr="005A45B1" w:rsidRDefault="005A45B1">
      <w:pPr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Ordine del giorno:</w:t>
      </w:r>
    </w:p>
    <w:p w14:paraId="1B9B653E" w14:textId="77777777" w:rsidR="00052F6B" w:rsidRPr="005A45B1" w:rsidRDefault="00052F6B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7CAE0" w14:textId="77777777" w:rsidR="00052F6B" w:rsidRDefault="005A45B1">
      <w:pPr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Partecipanti:</w:t>
      </w:r>
    </w:p>
    <w:p w14:paraId="7B7EB48F" w14:textId="77777777" w:rsidR="005A45B1" w:rsidRDefault="005A45B1">
      <w:pPr>
        <w:jc w:val="both"/>
        <w:rPr>
          <w:rFonts w:ascii="Palatino Linotype" w:hAnsi="Palatino Linotype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A45B1" w14:paraId="4B3F02D6" w14:textId="77777777" w:rsidTr="005A45B1">
        <w:tc>
          <w:tcPr>
            <w:tcW w:w="4889" w:type="dxa"/>
          </w:tcPr>
          <w:p w14:paraId="46E1D333" w14:textId="77777777" w:rsidR="005A45B1" w:rsidRDefault="005A45B1" w:rsidP="005A45B1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Ruolo</w:t>
            </w:r>
          </w:p>
        </w:tc>
        <w:tc>
          <w:tcPr>
            <w:tcW w:w="4889" w:type="dxa"/>
          </w:tcPr>
          <w:p w14:paraId="6070321A" w14:textId="77777777" w:rsidR="005A45B1" w:rsidRDefault="005A45B1" w:rsidP="005A45B1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Cognome e nome</w:t>
            </w:r>
          </w:p>
        </w:tc>
      </w:tr>
      <w:tr w:rsidR="005A45B1" w14:paraId="0C7AA72C" w14:textId="77777777" w:rsidTr="005A45B1">
        <w:tc>
          <w:tcPr>
            <w:tcW w:w="4889" w:type="dxa"/>
          </w:tcPr>
          <w:p w14:paraId="4B5C9B17" w14:textId="77777777" w:rsidR="005A45B1" w:rsidRPr="001908C0" w:rsidRDefault="001908C0">
            <w:pPr>
              <w:jc w:val="both"/>
              <w:rPr>
                <w:rFonts w:ascii="Palatino Linotype" w:hAnsi="Palatino Linotype"/>
                <w:bCs/>
              </w:rPr>
            </w:pPr>
            <w:r w:rsidRPr="001908C0">
              <w:rPr>
                <w:rFonts w:ascii="Palatino Linotype" w:hAnsi="Palatino Linotype"/>
                <w:bCs/>
              </w:rPr>
              <w:t>Insegnante di sostegno</w:t>
            </w:r>
          </w:p>
        </w:tc>
        <w:tc>
          <w:tcPr>
            <w:tcW w:w="4889" w:type="dxa"/>
          </w:tcPr>
          <w:p w14:paraId="3AB6A8E8" w14:textId="77777777" w:rsidR="005A45B1" w:rsidRDefault="005A45B1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7414150B" w14:textId="77777777" w:rsidTr="005A45B1">
        <w:tc>
          <w:tcPr>
            <w:tcW w:w="4889" w:type="dxa"/>
          </w:tcPr>
          <w:p w14:paraId="586C031F" w14:textId="77777777" w:rsidR="005A45B1" w:rsidRPr="001908C0" w:rsidRDefault="001908C0">
            <w:pPr>
              <w:jc w:val="both"/>
              <w:rPr>
                <w:rFonts w:ascii="Palatino Linotype" w:hAnsi="Palatino Linotype"/>
                <w:bCs/>
              </w:rPr>
            </w:pPr>
            <w:r w:rsidRPr="001908C0">
              <w:rPr>
                <w:rFonts w:ascii="Palatino Linotype" w:hAnsi="Palatino Linotype"/>
                <w:bCs/>
              </w:rPr>
              <w:t>Insegnante di classe</w:t>
            </w:r>
          </w:p>
        </w:tc>
        <w:tc>
          <w:tcPr>
            <w:tcW w:w="4889" w:type="dxa"/>
          </w:tcPr>
          <w:p w14:paraId="42C0A8AF" w14:textId="77777777" w:rsidR="005A45B1" w:rsidRDefault="005A45B1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4806D34E" w14:textId="77777777" w:rsidTr="005A45B1">
        <w:tc>
          <w:tcPr>
            <w:tcW w:w="4889" w:type="dxa"/>
          </w:tcPr>
          <w:p w14:paraId="41782E2C" w14:textId="77777777" w:rsidR="005A45B1" w:rsidRPr="001908C0" w:rsidRDefault="001908C0">
            <w:pPr>
              <w:jc w:val="both"/>
              <w:rPr>
                <w:rFonts w:ascii="Palatino Linotype" w:hAnsi="Palatino Linotype"/>
                <w:bCs/>
              </w:rPr>
            </w:pPr>
            <w:r w:rsidRPr="001908C0">
              <w:rPr>
                <w:rFonts w:ascii="Palatino Linotype" w:hAnsi="Palatino Linotype"/>
                <w:bCs/>
              </w:rPr>
              <w:t>Genitore</w:t>
            </w:r>
          </w:p>
        </w:tc>
        <w:tc>
          <w:tcPr>
            <w:tcW w:w="4889" w:type="dxa"/>
          </w:tcPr>
          <w:p w14:paraId="3A902C78" w14:textId="77777777" w:rsidR="005A45B1" w:rsidRDefault="005A45B1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36DEDFD7" w14:textId="77777777" w:rsidTr="005A45B1">
        <w:tc>
          <w:tcPr>
            <w:tcW w:w="4889" w:type="dxa"/>
          </w:tcPr>
          <w:p w14:paraId="48E53DC3" w14:textId="77777777" w:rsidR="005A45B1" w:rsidRPr="001908C0" w:rsidRDefault="001908C0">
            <w:pPr>
              <w:jc w:val="both"/>
              <w:rPr>
                <w:rFonts w:ascii="Palatino Linotype" w:hAnsi="Palatino Linotype"/>
                <w:bCs/>
              </w:rPr>
            </w:pPr>
            <w:r w:rsidRPr="001908C0">
              <w:rPr>
                <w:rFonts w:ascii="Palatino Linotype" w:hAnsi="Palatino Linotype"/>
                <w:bCs/>
              </w:rPr>
              <w:t>Operatore sanitario</w:t>
            </w:r>
          </w:p>
        </w:tc>
        <w:tc>
          <w:tcPr>
            <w:tcW w:w="4889" w:type="dxa"/>
          </w:tcPr>
          <w:p w14:paraId="1D7F474C" w14:textId="77777777" w:rsidR="005A45B1" w:rsidRDefault="005A45B1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06596FF3" w14:textId="77777777" w:rsidTr="005A45B1">
        <w:tc>
          <w:tcPr>
            <w:tcW w:w="4889" w:type="dxa"/>
          </w:tcPr>
          <w:p w14:paraId="1F3DFB8C" w14:textId="77777777" w:rsidR="005A45B1" w:rsidRPr="001908C0" w:rsidRDefault="001908C0">
            <w:pPr>
              <w:jc w:val="both"/>
              <w:rPr>
                <w:rFonts w:ascii="Palatino Linotype" w:hAnsi="Palatino Linotype"/>
                <w:bCs/>
              </w:rPr>
            </w:pPr>
            <w:r w:rsidRPr="001908C0">
              <w:rPr>
                <w:rFonts w:ascii="Palatino Linotype" w:hAnsi="Palatino Linotype"/>
                <w:bCs/>
              </w:rPr>
              <w:t>Assistente</w:t>
            </w:r>
          </w:p>
        </w:tc>
        <w:tc>
          <w:tcPr>
            <w:tcW w:w="4889" w:type="dxa"/>
          </w:tcPr>
          <w:p w14:paraId="27E7E56E" w14:textId="77777777" w:rsidR="005A45B1" w:rsidRDefault="005A45B1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304877C3" w14:textId="77777777" w:rsidTr="005A45B1">
        <w:tc>
          <w:tcPr>
            <w:tcW w:w="4889" w:type="dxa"/>
          </w:tcPr>
          <w:p w14:paraId="30287F97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889" w:type="dxa"/>
          </w:tcPr>
          <w:p w14:paraId="1CB3942E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48DFD328" w14:textId="77777777" w:rsidTr="005A45B1">
        <w:tc>
          <w:tcPr>
            <w:tcW w:w="4889" w:type="dxa"/>
          </w:tcPr>
          <w:p w14:paraId="67273F84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889" w:type="dxa"/>
          </w:tcPr>
          <w:p w14:paraId="67BC9653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5A45B1" w14:paraId="408F41C6" w14:textId="77777777" w:rsidTr="005A45B1">
        <w:tc>
          <w:tcPr>
            <w:tcW w:w="4889" w:type="dxa"/>
          </w:tcPr>
          <w:p w14:paraId="4DB479AD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889" w:type="dxa"/>
          </w:tcPr>
          <w:p w14:paraId="1FACBB04" w14:textId="77777777" w:rsidR="005A45B1" w:rsidRDefault="005A45B1" w:rsidP="0037292A">
            <w:pPr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52DB210B" w14:textId="77777777" w:rsidR="005A45B1" w:rsidRPr="005A45B1" w:rsidRDefault="005A45B1">
      <w:pPr>
        <w:jc w:val="both"/>
        <w:rPr>
          <w:rFonts w:ascii="Palatino Linotype" w:hAnsi="Palatino Linotype"/>
          <w:b/>
          <w:bCs/>
        </w:rPr>
      </w:pPr>
    </w:p>
    <w:p w14:paraId="3B8F9437" w14:textId="77777777" w:rsidR="005A45B1" w:rsidRDefault="005A45B1">
      <w:pPr>
        <w:jc w:val="both"/>
        <w:rPr>
          <w:rFonts w:ascii="Palatino Linotype" w:hAnsi="Palatino Linotype"/>
          <w:b/>
          <w:bCs/>
        </w:rPr>
      </w:pPr>
    </w:p>
    <w:p w14:paraId="0E35C711" w14:textId="77777777" w:rsidR="00052F6B" w:rsidRPr="005A45B1" w:rsidRDefault="005A45B1">
      <w:pPr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Analisi della situazione</w:t>
      </w:r>
      <w:r w:rsidR="00052F6B" w:rsidRPr="005A45B1">
        <w:rPr>
          <w:rFonts w:ascii="Palatino Linotype" w:hAnsi="Palatino Linotype"/>
          <w:b/>
          <w:bCs/>
        </w:rPr>
        <w:t>: Punti di forza/</w:t>
      </w:r>
      <w:r>
        <w:rPr>
          <w:rFonts w:ascii="Palatino Linotype" w:hAnsi="Palatino Linotype"/>
          <w:b/>
          <w:bCs/>
        </w:rPr>
        <w:t>c</w:t>
      </w:r>
      <w:r w:rsidR="00052F6B" w:rsidRPr="005A45B1">
        <w:rPr>
          <w:rFonts w:ascii="Palatino Linotype" w:hAnsi="Palatino Linotype"/>
          <w:b/>
          <w:bCs/>
        </w:rPr>
        <w:t>riticità</w:t>
      </w:r>
    </w:p>
    <w:p w14:paraId="40229CC9" w14:textId="77777777" w:rsidR="00052F6B" w:rsidRPr="005A45B1" w:rsidRDefault="00052F6B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59B0C" w14:textId="77777777" w:rsidR="00C16CE9" w:rsidRPr="005A45B1" w:rsidRDefault="00C16CE9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lastRenderedPageBreak/>
        <w:t>________________________________________________________________________________</w:t>
      </w:r>
      <w:r w:rsidR="003A13C2">
        <w:rPr>
          <w:rFonts w:ascii="Palatino Linotype" w:hAnsi="Palatino Linotype"/>
          <w:b/>
          <w:bCs/>
        </w:rPr>
        <w:t xml:space="preserve">_______________________________________________________________________________ </w:t>
      </w:r>
    </w:p>
    <w:p w14:paraId="2579CE8A" w14:textId="77777777" w:rsidR="00C16CE9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Osservazioni degli operatori sanitari:</w:t>
      </w:r>
    </w:p>
    <w:p w14:paraId="4CF539EE" w14:textId="77777777" w:rsidR="005A45B1" w:rsidRDefault="005A45B1">
      <w:pPr>
        <w:spacing w:line="360" w:lineRule="auto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6BC4955" w14:textId="77777777" w:rsidR="005A45B1" w:rsidRDefault="005A45B1">
      <w:pPr>
        <w:spacing w:line="360" w:lineRule="auto"/>
        <w:jc w:val="both"/>
        <w:rPr>
          <w:rFonts w:ascii="Palatino Linotype" w:hAnsi="Palatino Linotype"/>
          <w:bCs/>
        </w:rPr>
      </w:pPr>
    </w:p>
    <w:p w14:paraId="305634F8" w14:textId="77777777" w:rsidR="005A45B1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Osservazioni della famiglia/altri operatori:</w:t>
      </w:r>
    </w:p>
    <w:p w14:paraId="763AE7EE" w14:textId="77777777" w:rsidR="005A45B1" w:rsidRPr="005A45B1" w:rsidRDefault="005A45B1">
      <w:pPr>
        <w:spacing w:line="360" w:lineRule="auto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CE08D7F" w14:textId="77777777" w:rsidR="00052F6B" w:rsidRPr="005A45B1" w:rsidRDefault="005A45B1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 xml:space="preserve">Azioni </w:t>
      </w:r>
      <w:r w:rsidR="003A13C2">
        <w:rPr>
          <w:rFonts w:ascii="Palatino Linotype" w:hAnsi="Palatino Linotype"/>
          <w:b/>
          <w:bCs/>
        </w:rPr>
        <w:t xml:space="preserve">concordate </w:t>
      </w:r>
      <w:r w:rsidRPr="005A45B1">
        <w:rPr>
          <w:rFonts w:ascii="Palatino Linotype" w:hAnsi="Palatino Linotype"/>
          <w:b/>
          <w:bCs/>
        </w:rPr>
        <w:t>da effettuare:</w:t>
      </w:r>
    </w:p>
    <w:p w14:paraId="5DA11AAD" w14:textId="77777777" w:rsidR="00052F6B" w:rsidRPr="005A45B1" w:rsidRDefault="00052F6B">
      <w:pPr>
        <w:spacing w:line="360" w:lineRule="auto"/>
        <w:jc w:val="both"/>
        <w:rPr>
          <w:rFonts w:ascii="Palatino Linotype" w:hAnsi="Palatino Linotype"/>
          <w:b/>
          <w:bCs/>
        </w:rPr>
      </w:pPr>
      <w:r w:rsidRPr="005A45B1">
        <w:rPr>
          <w:rFonts w:ascii="Palatino Linotype" w:hAnsi="Palatino Linotype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93B03" w14:textId="77777777" w:rsidR="00052F6B" w:rsidRPr="005A45B1" w:rsidRDefault="00052F6B">
      <w:pPr>
        <w:jc w:val="center"/>
        <w:rPr>
          <w:rFonts w:ascii="Palatino Linotype" w:hAnsi="Palatino Linotype"/>
        </w:rPr>
      </w:pPr>
    </w:p>
    <w:p w14:paraId="13A9A59A" w14:textId="77777777" w:rsidR="00052F6B" w:rsidRPr="005A45B1" w:rsidRDefault="00052F6B">
      <w:pPr>
        <w:rPr>
          <w:rFonts w:ascii="Palatino Linotype" w:hAnsi="Palatino Linotype"/>
        </w:rPr>
      </w:pPr>
    </w:p>
    <w:p w14:paraId="6E42D1AB" w14:textId="77777777" w:rsidR="00052F6B" w:rsidRDefault="005A45B1" w:rsidP="005A45B1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L’insegnante verbalizzante</w:t>
      </w:r>
    </w:p>
    <w:p w14:paraId="14728D54" w14:textId="77777777" w:rsidR="005A45B1" w:rsidRPr="005A45B1" w:rsidRDefault="005A45B1" w:rsidP="005A45B1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 </w:t>
      </w:r>
    </w:p>
    <w:p w14:paraId="09A47AE7" w14:textId="77777777" w:rsidR="00052F6B" w:rsidRPr="005A45B1" w:rsidRDefault="00052F6B" w:rsidP="00C16CE9">
      <w:pPr>
        <w:rPr>
          <w:rFonts w:ascii="Palatino Linotype" w:hAnsi="Palatino Linotype"/>
        </w:rPr>
      </w:pPr>
    </w:p>
    <w:sectPr w:rsidR="00052F6B" w:rsidRPr="005A45B1" w:rsidSect="00C16CE9">
      <w:pgSz w:w="11906" w:h="16838"/>
      <w:pgMar w:top="709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75F3" w14:textId="77777777" w:rsidR="0074512B" w:rsidRDefault="0074512B">
      <w:r>
        <w:separator/>
      </w:r>
    </w:p>
  </w:endnote>
  <w:endnote w:type="continuationSeparator" w:id="0">
    <w:p w14:paraId="084D314C" w14:textId="77777777" w:rsidR="0074512B" w:rsidRDefault="007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76">
    <w:altName w:val="MS Mincho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9212" w14:textId="77777777" w:rsidR="0074512B" w:rsidRDefault="0074512B">
      <w:r>
        <w:separator/>
      </w:r>
    </w:p>
  </w:footnote>
  <w:footnote w:type="continuationSeparator" w:id="0">
    <w:p w14:paraId="5B1A6D24" w14:textId="77777777" w:rsidR="0074512B" w:rsidRDefault="0074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997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E9"/>
    <w:rsid w:val="00013DCD"/>
    <w:rsid w:val="00052F6B"/>
    <w:rsid w:val="000B163A"/>
    <w:rsid w:val="00152C42"/>
    <w:rsid w:val="001908C0"/>
    <w:rsid w:val="00251CCA"/>
    <w:rsid w:val="002C7A19"/>
    <w:rsid w:val="003A13C2"/>
    <w:rsid w:val="003E61A8"/>
    <w:rsid w:val="00575916"/>
    <w:rsid w:val="005A45B1"/>
    <w:rsid w:val="00665ACE"/>
    <w:rsid w:val="00667ED7"/>
    <w:rsid w:val="00671947"/>
    <w:rsid w:val="0074512B"/>
    <w:rsid w:val="009450E0"/>
    <w:rsid w:val="00967C87"/>
    <w:rsid w:val="009709B0"/>
    <w:rsid w:val="00974F82"/>
    <w:rsid w:val="00A92E42"/>
    <w:rsid w:val="00AD0D5F"/>
    <w:rsid w:val="00AF2BB5"/>
    <w:rsid w:val="00C16CE9"/>
    <w:rsid w:val="00CD0710"/>
    <w:rsid w:val="00D86C4A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4FDD25"/>
  <w15:docId w15:val="{EBD234B2-2C74-411D-A8A1-42EA7744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eastAsia="font276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eastAsia="Times New Roman" w:cs="Times New Roman"/>
      <w:b/>
      <w:bCs/>
      <w:smallCap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imandonotaapidipagina1">
    <w:name w:val="Rimando nota a piè di pagina1"/>
    <w:rPr>
      <w:position w:val="0"/>
      <w:sz w:val="24"/>
      <w:vertAlign w:val="baseline"/>
    </w:rPr>
  </w:style>
  <w:style w:type="character" w:customStyle="1" w:styleId="Caratteredellanota">
    <w:name w:val="Carattere della nota"/>
  </w:style>
  <w:style w:type="character" w:customStyle="1" w:styleId="Caratterenotaapidipagina">
    <w:name w:val="Carattere nota a piè di pagina"/>
    <w:rPr>
      <w:position w:val="0"/>
      <w:sz w:val="24"/>
      <w:vertAlign w:val="baseline"/>
    </w:rPr>
  </w:style>
  <w:style w:type="character" w:customStyle="1" w:styleId="Caratterenotadichiusura">
    <w:name w:val="Carattere nota di chiusura"/>
    <w:rPr>
      <w:position w:val="0"/>
      <w:sz w:val="24"/>
      <w:vertAlign w:val="baseline"/>
    </w:rPr>
  </w:style>
  <w:style w:type="character" w:customStyle="1" w:styleId="WW-Caratterenotadichiusura">
    <w:name w:val="WW-Carattere nota di chiusura"/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rFonts w:eastAsia="Times New Roman" w:cs="Times New Roman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pacing w:before="120" w:after="120"/>
    </w:pPr>
    <w:rPr>
      <w:rFonts w:eastAsia="Times New Roman"/>
      <w:i/>
      <w:iCs/>
    </w:rPr>
  </w:style>
  <w:style w:type="paragraph" w:customStyle="1" w:styleId="Indice">
    <w:name w:val="Indice"/>
    <w:basedOn w:val="Normale"/>
    <w:rPr>
      <w:rFonts w:eastAsia="Times New Roman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Testonotaapidipagina">
    <w:name w:val="footnote text"/>
    <w:basedOn w:val="Normale"/>
    <w:pPr>
      <w:ind w:left="283" w:hanging="283"/>
    </w:pPr>
    <w:rPr>
      <w:rFonts w:eastAsia="Times New Roman" w:cs="Times New Roman"/>
      <w:sz w:val="20"/>
    </w:rPr>
  </w:style>
  <w:style w:type="paragraph" w:customStyle="1" w:styleId="Contenutotabella">
    <w:name w:val="Contenuto tabella"/>
    <w:basedOn w:val="Normale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5B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5B1"/>
    <w:rPr>
      <w:rFonts w:ascii="Tahoma" w:eastAsia="font276" w:hAnsi="Tahoma" w:cs="Mangal"/>
      <w:kern w:val="1"/>
      <w:sz w:val="16"/>
      <w:szCs w:val="14"/>
      <w:lang w:eastAsia="zh-CN" w:bidi="hi-IN"/>
    </w:rPr>
  </w:style>
  <w:style w:type="table" w:styleId="Grigliatabella">
    <w:name w:val="Table Grid"/>
    <w:basedOn w:val="Tabellanormale"/>
    <w:uiPriority w:val="59"/>
    <w:rsid w:val="005A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8</cp:revision>
  <cp:lastPrinted>2017-05-12T06:01:00Z</cp:lastPrinted>
  <dcterms:created xsi:type="dcterms:W3CDTF">2026-03-01T20:25:00Z</dcterms:created>
  <dcterms:modified xsi:type="dcterms:W3CDTF">2026-03-02T08:32:00Z</dcterms:modified>
</cp:coreProperties>
</file>